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C9" w:rsidRDefault="005F6D21" w:rsidP="00932270">
      <w:pPr>
        <w:jc w:val="cente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南城市</w:t>
      </w:r>
      <w:r w:rsidR="00265612">
        <w:rPr>
          <w:rFonts w:asciiTheme="minorEastAsia" w:hAnsiTheme="minorEastAsia" w:hint="eastAsia"/>
          <w:color w:val="000000" w:themeColor="text1"/>
          <w:sz w:val="20"/>
          <w:szCs w:val="20"/>
        </w:rPr>
        <w:t>公共施設</w:t>
      </w:r>
      <w:r w:rsidR="005E0846">
        <w:rPr>
          <w:rFonts w:asciiTheme="minorEastAsia" w:hAnsiTheme="minorEastAsia" w:hint="eastAsia"/>
          <w:color w:val="000000" w:themeColor="text1"/>
          <w:sz w:val="20"/>
          <w:szCs w:val="20"/>
        </w:rPr>
        <w:t>等</w:t>
      </w:r>
      <w:r w:rsidR="00924516" w:rsidRPr="00F47ED9">
        <w:rPr>
          <w:rFonts w:asciiTheme="minorEastAsia" w:hAnsiTheme="minorEastAsia" w:hint="eastAsia"/>
          <w:color w:val="000000" w:themeColor="text1"/>
          <w:sz w:val="20"/>
          <w:szCs w:val="20"/>
        </w:rPr>
        <w:t>常駐</w:t>
      </w:r>
      <w:r w:rsidRPr="00F47ED9">
        <w:rPr>
          <w:rFonts w:asciiTheme="minorEastAsia" w:hAnsiTheme="minorEastAsia" w:hint="eastAsia"/>
          <w:color w:val="000000" w:themeColor="text1"/>
          <w:sz w:val="20"/>
          <w:szCs w:val="20"/>
        </w:rPr>
        <w:t>設備</w:t>
      </w:r>
      <w:r w:rsidR="00924516" w:rsidRPr="00F47ED9">
        <w:rPr>
          <w:rFonts w:asciiTheme="minorEastAsia" w:hAnsiTheme="minorEastAsia" w:hint="eastAsia"/>
          <w:color w:val="000000" w:themeColor="text1"/>
          <w:sz w:val="20"/>
          <w:szCs w:val="20"/>
        </w:rPr>
        <w:t>管理</w:t>
      </w:r>
      <w:r w:rsidR="00924516" w:rsidRPr="00F47ED9">
        <w:rPr>
          <w:rFonts w:asciiTheme="minorEastAsia" w:hAnsiTheme="minorEastAsia"/>
          <w:color w:val="000000" w:themeColor="text1"/>
          <w:sz w:val="20"/>
          <w:szCs w:val="20"/>
        </w:rPr>
        <w:t>委託</w:t>
      </w:r>
      <w:r w:rsidR="00924516" w:rsidRPr="00F47ED9">
        <w:rPr>
          <w:rFonts w:asciiTheme="minorEastAsia" w:hAnsiTheme="minorEastAsia" w:hint="eastAsia"/>
          <w:color w:val="000000" w:themeColor="text1"/>
          <w:sz w:val="20"/>
          <w:szCs w:val="20"/>
        </w:rPr>
        <w:t xml:space="preserve">　</w:t>
      </w:r>
      <w:r w:rsidRPr="00F47ED9">
        <w:rPr>
          <w:rFonts w:asciiTheme="minorEastAsia" w:hAnsiTheme="minorEastAsia" w:hint="eastAsia"/>
          <w:color w:val="000000" w:themeColor="text1"/>
          <w:sz w:val="20"/>
          <w:szCs w:val="20"/>
        </w:rPr>
        <w:t>仕様書</w:t>
      </w:r>
    </w:p>
    <w:p w:rsidR="00F47ED9" w:rsidRPr="00F47ED9" w:rsidRDefault="00F47ED9" w:rsidP="00932270">
      <w:pPr>
        <w:jc w:val="center"/>
        <w:rPr>
          <w:rFonts w:asciiTheme="minorEastAsia" w:hAnsiTheme="minorEastAsia"/>
          <w:color w:val="000000" w:themeColor="text1"/>
          <w:sz w:val="20"/>
          <w:szCs w:val="20"/>
        </w:rPr>
      </w:pPr>
    </w:p>
    <w:p w:rsidR="005F6D21" w:rsidRPr="00F47ED9" w:rsidRDefault="007B6996" w:rsidP="005F6D21">
      <w:pPr>
        <w:pStyle w:val="a3"/>
        <w:numPr>
          <w:ilvl w:val="0"/>
          <w:numId w:val="1"/>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常駐</w:t>
      </w:r>
      <w:r w:rsidR="005F6D21" w:rsidRPr="00F47ED9">
        <w:rPr>
          <w:rFonts w:asciiTheme="minorEastAsia" w:hAnsiTheme="minorEastAsia" w:hint="eastAsia"/>
          <w:color w:val="000000" w:themeColor="text1"/>
          <w:sz w:val="20"/>
          <w:szCs w:val="20"/>
        </w:rPr>
        <w:t>設備管理</w:t>
      </w:r>
      <w:r w:rsidRPr="00F47ED9">
        <w:rPr>
          <w:rFonts w:asciiTheme="minorEastAsia" w:hAnsiTheme="minorEastAsia" w:hint="eastAsia"/>
          <w:color w:val="000000" w:themeColor="text1"/>
          <w:sz w:val="20"/>
          <w:szCs w:val="20"/>
        </w:rPr>
        <w:t>の</w:t>
      </w:r>
      <w:r w:rsidR="005F6D21" w:rsidRPr="00F47ED9">
        <w:rPr>
          <w:rFonts w:asciiTheme="minorEastAsia" w:hAnsiTheme="minorEastAsia" w:hint="eastAsia"/>
          <w:color w:val="000000" w:themeColor="text1"/>
          <w:sz w:val="20"/>
          <w:szCs w:val="20"/>
        </w:rPr>
        <w:t>基本姿勢</w:t>
      </w:r>
    </w:p>
    <w:p w:rsidR="005F6D21" w:rsidRPr="00F47ED9" w:rsidRDefault="005F6D21" w:rsidP="005F6D21">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南城市</w:t>
      </w:r>
      <w:r w:rsidR="00265612">
        <w:rPr>
          <w:rFonts w:asciiTheme="minorEastAsia" w:hAnsiTheme="minorEastAsia" w:hint="eastAsia"/>
          <w:color w:val="000000" w:themeColor="text1"/>
          <w:sz w:val="20"/>
          <w:szCs w:val="20"/>
        </w:rPr>
        <w:t>公共施設</w:t>
      </w:r>
      <w:r w:rsidR="005E0846">
        <w:rPr>
          <w:rFonts w:asciiTheme="minorEastAsia" w:hAnsiTheme="minorEastAsia" w:hint="eastAsia"/>
          <w:color w:val="000000" w:themeColor="text1"/>
          <w:sz w:val="20"/>
          <w:szCs w:val="20"/>
        </w:rPr>
        <w:t>における</w:t>
      </w:r>
      <w:r w:rsidR="00C74807" w:rsidRPr="00F47ED9">
        <w:rPr>
          <w:rFonts w:asciiTheme="minorEastAsia" w:hAnsiTheme="minorEastAsia" w:hint="eastAsia"/>
          <w:color w:val="000000" w:themeColor="text1"/>
          <w:sz w:val="20"/>
          <w:szCs w:val="20"/>
        </w:rPr>
        <w:t>設備・建物等</w:t>
      </w:r>
      <w:r w:rsidR="00C74807" w:rsidRPr="00F47ED9">
        <w:rPr>
          <w:rFonts w:asciiTheme="minorEastAsia" w:hAnsiTheme="minorEastAsia"/>
          <w:color w:val="000000" w:themeColor="text1"/>
          <w:sz w:val="20"/>
          <w:szCs w:val="20"/>
        </w:rPr>
        <w:t>の</w:t>
      </w:r>
      <w:r w:rsidR="00C74807" w:rsidRPr="00F47ED9">
        <w:rPr>
          <w:rFonts w:asciiTheme="minorEastAsia" w:hAnsiTheme="minorEastAsia" w:hint="eastAsia"/>
          <w:color w:val="000000" w:themeColor="text1"/>
          <w:sz w:val="20"/>
          <w:szCs w:val="20"/>
        </w:rPr>
        <w:t>維持管理に必要な修繕及び巡回</w:t>
      </w:r>
      <w:r w:rsidR="003A3522">
        <w:rPr>
          <w:rFonts w:asciiTheme="minorEastAsia" w:hAnsiTheme="minorEastAsia" w:hint="eastAsia"/>
          <w:color w:val="000000" w:themeColor="text1"/>
          <w:sz w:val="20"/>
          <w:szCs w:val="20"/>
        </w:rPr>
        <w:t>による</w:t>
      </w:r>
      <w:r w:rsidR="003A3522">
        <w:rPr>
          <w:rFonts w:asciiTheme="minorEastAsia" w:hAnsiTheme="minorEastAsia"/>
          <w:color w:val="000000" w:themeColor="text1"/>
          <w:sz w:val="20"/>
          <w:szCs w:val="20"/>
        </w:rPr>
        <w:t>日常</w:t>
      </w:r>
      <w:r w:rsidR="00C74807" w:rsidRPr="00F47ED9">
        <w:rPr>
          <w:rFonts w:asciiTheme="minorEastAsia" w:hAnsiTheme="minorEastAsia"/>
          <w:color w:val="000000" w:themeColor="text1"/>
          <w:sz w:val="20"/>
          <w:szCs w:val="20"/>
        </w:rPr>
        <w:t>点検</w:t>
      </w:r>
      <w:r w:rsidR="00C74807" w:rsidRPr="00F47ED9">
        <w:rPr>
          <w:rFonts w:asciiTheme="minorEastAsia" w:hAnsiTheme="minorEastAsia" w:hint="eastAsia"/>
          <w:color w:val="000000" w:themeColor="text1"/>
          <w:sz w:val="20"/>
          <w:szCs w:val="20"/>
        </w:rPr>
        <w:t>作業</w:t>
      </w:r>
      <w:r w:rsidR="003A3522">
        <w:rPr>
          <w:rFonts w:asciiTheme="minorEastAsia" w:hAnsiTheme="minorEastAsia" w:hint="eastAsia"/>
          <w:color w:val="000000" w:themeColor="text1"/>
          <w:sz w:val="20"/>
          <w:szCs w:val="20"/>
        </w:rPr>
        <w:t>を行うものとし各設備の</w:t>
      </w:r>
      <w:r w:rsidR="003A3522">
        <w:rPr>
          <w:rFonts w:asciiTheme="minorEastAsia" w:hAnsiTheme="minorEastAsia"/>
          <w:color w:val="000000" w:themeColor="text1"/>
          <w:sz w:val="20"/>
          <w:szCs w:val="20"/>
        </w:rPr>
        <w:t>機能を</w:t>
      </w:r>
      <w:r w:rsidR="003A3522">
        <w:rPr>
          <w:rFonts w:asciiTheme="minorEastAsia" w:hAnsiTheme="minorEastAsia" w:hint="eastAsia"/>
          <w:color w:val="000000" w:themeColor="text1"/>
          <w:sz w:val="20"/>
          <w:szCs w:val="20"/>
        </w:rPr>
        <w:t>最良の</w:t>
      </w:r>
      <w:r w:rsidR="003A3522">
        <w:rPr>
          <w:rFonts w:asciiTheme="minorEastAsia" w:hAnsiTheme="minorEastAsia"/>
          <w:color w:val="000000" w:themeColor="text1"/>
          <w:sz w:val="20"/>
          <w:szCs w:val="20"/>
        </w:rPr>
        <w:t>状態</w:t>
      </w:r>
      <w:r w:rsidR="003A3522">
        <w:rPr>
          <w:rFonts w:asciiTheme="minorEastAsia" w:hAnsiTheme="minorEastAsia" w:hint="eastAsia"/>
          <w:color w:val="000000" w:themeColor="text1"/>
          <w:sz w:val="20"/>
          <w:szCs w:val="20"/>
        </w:rPr>
        <w:t>の</w:t>
      </w:r>
      <w:r w:rsidR="003A3522">
        <w:rPr>
          <w:rFonts w:asciiTheme="minorEastAsia" w:hAnsiTheme="minorEastAsia"/>
          <w:color w:val="000000" w:themeColor="text1"/>
          <w:sz w:val="20"/>
          <w:szCs w:val="20"/>
        </w:rPr>
        <w:t>維持に努めるものとする。</w:t>
      </w:r>
    </w:p>
    <w:p w:rsidR="005F6D21" w:rsidRPr="00F47ED9" w:rsidRDefault="005F6D21" w:rsidP="005F6D21">
      <w:pPr>
        <w:rPr>
          <w:rFonts w:asciiTheme="minorEastAsia" w:hAnsiTheme="minorEastAsia"/>
          <w:color w:val="000000" w:themeColor="text1"/>
          <w:sz w:val="20"/>
          <w:szCs w:val="20"/>
        </w:rPr>
      </w:pPr>
    </w:p>
    <w:p w:rsidR="005F6D21" w:rsidRPr="00F47ED9" w:rsidRDefault="005F6D21" w:rsidP="005F6D21">
      <w:pPr>
        <w:pStyle w:val="a3"/>
        <w:numPr>
          <w:ilvl w:val="0"/>
          <w:numId w:val="1"/>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委託期間</w:t>
      </w:r>
    </w:p>
    <w:p w:rsidR="005F6D21" w:rsidRPr="00C81AEE" w:rsidRDefault="00D66FF2" w:rsidP="00C81AEE">
      <w:pPr>
        <w:pStyle w:val="a3"/>
        <w:numPr>
          <w:ilvl w:val="0"/>
          <w:numId w:val="14"/>
        </w:numPr>
        <w:ind w:leftChars="0"/>
        <w:rPr>
          <w:rFonts w:asciiTheme="minorEastAsia" w:hAnsiTheme="minorEastAsia"/>
          <w:color w:val="000000" w:themeColor="text1"/>
          <w:sz w:val="20"/>
          <w:szCs w:val="20"/>
        </w:rPr>
      </w:pPr>
      <w:r w:rsidRPr="00C81AEE">
        <w:rPr>
          <w:rFonts w:asciiTheme="minorEastAsia" w:hAnsiTheme="minorEastAsia" w:hint="eastAsia"/>
          <w:color w:val="000000" w:themeColor="text1"/>
          <w:sz w:val="20"/>
          <w:szCs w:val="20"/>
        </w:rPr>
        <w:t>令和</w:t>
      </w:r>
      <w:r w:rsidRPr="00C81AEE">
        <w:rPr>
          <w:rFonts w:asciiTheme="minorEastAsia" w:hAnsiTheme="minorEastAsia"/>
          <w:color w:val="000000" w:themeColor="text1"/>
          <w:sz w:val="20"/>
          <w:szCs w:val="20"/>
        </w:rPr>
        <w:t>元年</w:t>
      </w:r>
      <w:r w:rsidR="00C25CA5" w:rsidRPr="00C81AEE">
        <w:rPr>
          <w:rFonts w:asciiTheme="minorEastAsia" w:hAnsiTheme="minorEastAsia" w:hint="eastAsia"/>
          <w:color w:val="000000" w:themeColor="text1"/>
          <w:sz w:val="20"/>
          <w:szCs w:val="20"/>
        </w:rPr>
        <w:t>12</w:t>
      </w:r>
      <w:r w:rsidRPr="00C81AEE">
        <w:rPr>
          <w:rFonts w:asciiTheme="minorEastAsia" w:hAnsiTheme="minorEastAsia"/>
          <w:color w:val="000000" w:themeColor="text1"/>
          <w:sz w:val="20"/>
          <w:szCs w:val="20"/>
        </w:rPr>
        <w:t>月</w:t>
      </w:r>
      <w:r w:rsidR="000573F4">
        <w:rPr>
          <w:rFonts w:asciiTheme="minorEastAsia" w:hAnsiTheme="minorEastAsia" w:hint="eastAsia"/>
          <w:color w:val="000000" w:themeColor="text1"/>
          <w:sz w:val="20"/>
          <w:szCs w:val="20"/>
        </w:rPr>
        <w:t>９</w:t>
      </w:r>
      <w:r w:rsidR="00C25CA5" w:rsidRPr="00C81AEE">
        <w:rPr>
          <w:rFonts w:asciiTheme="minorEastAsia" w:hAnsiTheme="minorEastAsia" w:hint="eastAsia"/>
          <w:color w:val="000000" w:themeColor="text1"/>
          <w:sz w:val="20"/>
          <w:szCs w:val="20"/>
        </w:rPr>
        <w:t>日</w:t>
      </w:r>
      <w:r w:rsidR="007B6996" w:rsidRPr="00C81AEE">
        <w:rPr>
          <w:rFonts w:asciiTheme="minorEastAsia" w:hAnsiTheme="minorEastAsia" w:hint="eastAsia"/>
          <w:color w:val="000000" w:themeColor="text1"/>
          <w:sz w:val="20"/>
          <w:szCs w:val="20"/>
        </w:rPr>
        <w:t>から令和２</w:t>
      </w:r>
      <w:r w:rsidR="005F6D21" w:rsidRPr="00C81AEE">
        <w:rPr>
          <w:rFonts w:asciiTheme="minorEastAsia" w:hAnsiTheme="minorEastAsia" w:hint="eastAsia"/>
          <w:color w:val="000000" w:themeColor="text1"/>
          <w:sz w:val="20"/>
          <w:szCs w:val="20"/>
        </w:rPr>
        <w:t>年</w:t>
      </w:r>
      <w:r w:rsidR="007B6996" w:rsidRPr="00C81AEE">
        <w:rPr>
          <w:rFonts w:asciiTheme="minorEastAsia" w:hAnsiTheme="minorEastAsia" w:hint="eastAsia"/>
          <w:color w:val="000000" w:themeColor="text1"/>
          <w:sz w:val="20"/>
          <w:szCs w:val="20"/>
        </w:rPr>
        <w:t>３</w:t>
      </w:r>
      <w:r w:rsidR="005F6D21" w:rsidRPr="00C81AEE">
        <w:rPr>
          <w:rFonts w:asciiTheme="minorEastAsia" w:hAnsiTheme="minorEastAsia" w:hint="eastAsia"/>
          <w:color w:val="000000" w:themeColor="text1"/>
          <w:sz w:val="20"/>
          <w:szCs w:val="20"/>
        </w:rPr>
        <w:t>月３１日までとする。</w:t>
      </w:r>
    </w:p>
    <w:p w:rsidR="008D70EB" w:rsidRDefault="008D70EB" w:rsidP="000A3FEF">
      <w:pPr>
        <w:ind w:firstLineChars="100" w:firstLine="200"/>
        <w:rPr>
          <w:rFonts w:asciiTheme="minorEastAsia" w:hAnsiTheme="minorEastAsia"/>
          <w:color w:val="000000" w:themeColor="text1"/>
          <w:sz w:val="20"/>
          <w:szCs w:val="20"/>
        </w:rPr>
      </w:pPr>
    </w:p>
    <w:p w:rsidR="005F6D21" w:rsidRPr="00EF3071" w:rsidRDefault="00EF29FC"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EF3071">
        <w:rPr>
          <w:rFonts w:asciiTheme="minorEastAsia" w:hAnsiTheme="minorEastAsia"/>
          <w:color w:val="000000" w:themeColor="text1"/>
          <w:sz w:val="20"/>
          <w:szCs w:val="20"/>
        </w:rPr>
        <w:t>.</w:t>
      </w:r>
      <w:r w:rsidR="00DD6C66" w:rsidRPr="00EF3071">
        <w:rPr>
          <w:rFonts w:asciiTheme="minorEastAsia" w:hAnsiTheme="minorEastAsia" w:hint="eastAsia"/>
          <w:color w:val="000000" w:themeColor="text1"/>
          <w:sz w:val="20"/>
          <w:szCs w:val="20"/>
        </w:rPr>
        <w:t>対象施設</w:t>
      </w:r>
    </w:p>
    <w:p w:rsidR="00DD6C66" w:rsidRDefault="00DD6C66" w:rsidP="005E0846">
      <w:pPr>
        <w:pStyle w:val="a3"/>
        <w:numPr>
          <w:ilvl w:val="0"/>
          <w:numId w:val="10"/>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南城市役所　旧大里庁舎</w:t>
      </w:r>
      <w:r w:rsidR="0023282A">
        <w:rPr>
          <w:rFonts w:asciiTheme="minorEastAsia" w:hAnsiTheme="minorEastAsia" w:hint="eastAsia"/>
          <w:color w:val="000000" w:themeColor="text1"/>
          <w:sz w:val="20"/>
          <w:szCs w:val="20"/>
        </w:rPr>
        <w:t xml:space="preserve">　</w:t>
      </w:r>
      <w:r w:rsidR="00AF59EB">
        <w:rPr>
          <w:rFonts w:asciiTheme="minorEastAsia" w:hAnsiTheme="minorEastAsia" w:hint="eastAsia"/>
          <w:color w:val="000000" w:themeColor="text1"/>
          <w:sz w:val="20"/>
          <w:szCs w:val="20"/>
        </w:rPr>
        <w:t>（</w:t>
      </w:r>
      <w:r w:rsidR="0023282A">
        <w:rPr>
          <w:rFonts w:asciiTheme="minorEastAsia" w:hAnsiTheme="minorEastAsia"/>
          <w:color w:val="000000" w:themeColor="text1"/>
          <w:sz w:val="20"/>
          <w:szCs w:val="20"/>
        </w:rPr>
        <w:t>賃貸物件</w:t>
      </w:r>
      <w:r w:rsidR="0023282A">
        <w:rPr>
          <w:rFonts w:asciiTheme="minorEastAsia" w:hAnsiTheme="minorEastAsia" w:hint="eastAsia"/>
          <w:color w:val="000000" w:themeColor="text1"/>
          <w:sz w:val="20"/>
          <w:szCs w:val="20"/>
        </w:rPr>
        <w:t xml:space="preserve">　所管</w:t>
      </w:r>
      <w:r w:rsidR="0023282A">
        <w:rPr>
          <w:rFonts w:asciiTheme="minorEastAsia" w:hAnsiTheme="minorEastAsia"/>
          <w:color w:val="000000" w:themeColor="text1"/>
          <w:sz w:val="20"/>
          <w:szCs w:val="20"/>
        </w:rPr>
        <w:t>：財政</w:t>
      </w:r>
      <w:r w:rsidR="0023282A">
        <w:rPr>
          <w:rFonts w:asciiTheme="minorEastAsia" w:hAnsiTheme="minorEastAsia" w:hint="eastAsia"/>
          <w:color w:val="000000" w:themeColor="text1"/>
          <w:sz w:val="20"/>
          <w:szCs w:val="20"/>
        </w:rPr>
        <w:t>課</w:t>
      </w:r>
      <w:r w:rsidR="00AF59EB">
        <w:rPr>
          <w:rFonts w:asciiTheme="minorEastAsia" w:hAnsiTheme="minorEastAsia" w:hint="eastAsia"/>
          <w:color w:val="000000" w:themeColor="text1"/>
          <w:sz w:val="20"/>
          <w:szCs w:val="20"/>
        </w:rPr>
        <w:t>）</w:t>
      </w:r>
    </w:p>
    <w:p w:rsidR="00DD6C66" w:rsidRDefault="00DD6C66" w:rsidP="005E0846">
      <w:pPr>
        <w:pStyle w:val="a3"/>
        <w:numPr>
          <w:ilvl w:val="0"/>
          <w:numId w:val="10"/>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南城市役所</w:t>
      </w:r>
      <w:r>
        <w:rPr>
          <w:rFonts w:asciiTheme="minorEastAsia" w:hAnsiTheme="minorEastAsia"/>
          <w:color w:val="000000" w:themeColor="text1"/>
          <w:sz w:val="20"/>
          <w:szCs w:val="20"/>
        </w:rPr>
        <w:t xml:space="preserve">　旧玉城庁舎</w:t>
      </w:r>
      <w:r w:rsidR="0023282A">
        <w:rPr>
          <w:rFonts w:asciiTheme="minorEastAsia" w:hAnsiTheme="minorEastAsia"/>
          <w:color w:val="000000" w:themeColor="text1"/>
          <w:sz w:val="20"/>
          <w:szCs w:val="20"/>
        </w:rPr>
        <w:t xml:space="preserve">　</w:t>
      </w:r>
      <w:r w:rsidR="00AF59EB">
        <w:rPr>
          <w:rFonts w:asciiTheme="minorEastAsia" w:hAnsiTheme="minorEastAsia" w:hint="eastAsia"/>
          <w:color w:val="000000" w:themeColor="text1"/>
          <w:sz w:val="20"/>
          <w:szCs w:val="20"/>
        </w:rPr>
        <w:t>（</w:t>
      </w:r>
      <w:r w:rsidR="0023282A">
        <w:rPr>
          <w:rFonts w:asciiTheme="minorEastAsia" w:hAnsiTheme="minorEastAsia"/>
          <w:color w:val="000000" w:themeColor="text1"/>
          <w:sz w:val="20"/>
          <w:szCs w:val="20"/>
        </w:rPr>
        <w:t>賃貸物件</w:t>
      </w:r>
      <w:r w:rsidR="0023282A">
        <w:rPr>
          <w:rFonts w:asciiTheme="minorEastAsia" w:hAnsiTheme="minorEastAsia" w:hint="eastAsia"/>
          <w:color w:val="000000" w:themeColor="text1"/>
          <w:sz w:val="20"/>
          <w:szCs w:val="20"/>
        </w:rPr>
        <w:t xml:space="preserve">　所管</w:t>
      </w:r>
      <w:r w:rsidR="0023282A">
        <w:rPr>
          <w:rFonts w:asciiTheme="minorEastAsia" w:hAnsiTheme="minorEastAsia"/>
          <w:color w:val="000000" w:themeColor="text1"/>
          <w:sz w:val="20"/>
          <w:szCs w:val="20"/>
        </w:rPr>
        <w:t>：財政</w:t>
      </w:r>
      <w:r w:rsidR="0023282A">
        <w:rPr>
          <w:rFonts w:asciiTheme="minorEastAsia" w:hAnsiTheme="minorEastAsia" w:hint="eastAsia"/>
          <w:color w:val="000000" w:themeColor="text1"/>
          <w:sz w:val="20"/>
          <w:szCs w:val="20"/>
        </w:rPr>
        <w:t>課</w:t>
      </w:r>
      <w:r w:rsidR="00AF59EB">
        <w:rPr>
          <w:rFonts w:asciiTheme="minorEastAsia" w:hAnsiTheme="minorEastAsia" w:hint="eastAsia"/>
          <w:color w:val="000000" w:themeColor="text1"/>
          <w:sz w:val="20"/>
          <w:szCs w:val="20"/>
        </w:rPr>
        <w:t>）</w:t>
      </w:r>
    </w:p>
    <w:p w:rsidR="00DD6C66" w:rsidRDefault="00DD6C66" w:rsidP="005E0846">
      <w:pPr>
        <w:pStyle w:val="a3"/>
        <w:numPr>
          <w:ilvl w:val="0"/>
          <w:numId w:val="10"/>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大里総合保健センター</w:t>
      </w:r>
      <w:r w:rsidR="00A1330B">
        <w:rPr>
          <w:rFonts w:asciiTheme="minorEastAsia" w:hAnsiTheme="minorEastAsia" w:hint="eastAsia"/>
          <w:color w:val="000000" w:themeColor="text1"/>
          <w:sz w:val="20"/>
          <w:szCs w:val="20"/>
        </w:rPr>
        <w:t xml:space="preserve">　</w:t>
      </w:r>
      <w:r w:rsidR="0023282A">
        <w:rPr>
          <w:rFonts w:asciiTheme="minorEastAsia" w:hAnsiTheme="minorEastAsia"/>
          <w:color w:val="000000" w:themeColor="text1"/>
          <w:sz w:val="20"/>
          <w:szCs w:val="20"/>
        </w:rPr>
        <w:t xml:space="preserve">　</w:t>
      </w:r>
      <w:r w:rsidR="00AF59EB">
        <w:rPr>
          <w:rFonts w:asciiTheme="minorEastAsia" w:hAnsiTheme="minorEastAsia" w:hint="eastAsia"/>
          <w:color w:val="000000" w:themeColor="text1"/>
          <w:sz w:val="20"/>
          <w:szCs w:val="20"/>
        </w:rPr>
        <w:t>（</w:t>
      </w:r>
      <w:r w:rsidR="0023282A">
        <w:rPr>
          <w:rFonts w:asciiTheme="minorEastAsia" w:hAnsiTheme="minorEastAsia"/>
          <w:color w:val="000000" w:themeColor="text1"/>
          <w:sz w:val="20"/>
          <w:szCs w:val="20"/>
        </w:rPr>
        <w:t>南城市</w:t>
      </w:r>
      <w:r w:rsidR="0023282A">
        <w:rPr>
          <w:rFonts w:asciiTheme="minorEastAsia" w:hAnsiTheme="minorEastAsia" w:hint="eastAsia"/>
          <w:color w:val="000000" w:themeColor="text1"/>
          <w:sz w:val="20"/>
          <w:szCs w:val="20"/>
        </w:rPr>
        <w:t xml:space="preserve">社会福祉協議会　</w:t>
      </w:r>
      <w:r w:rsidR="0023282A">
        <w:rPr>
          <w:rFonts w:asciiTheme="minorEastAsia" w:hAnsiTheme="minorEastAsia"/>
          <w:color w:val="000000" w:themeColor="text1"/>
          <w:sz w:val="20"/>
          <w:szCs w:val="20"/>
        </w:rPr>
        <w:t>指定管理</w:t>
      </w:r>
      <w:r w:rsidR="00AF59EB">
        <w:rPr>
          <w:rFonts w:asciiTheme="minorEastAsia" w:hAnsiTheme="minorEastAsia" w:hint="eastAsia"/>
          <w:color w:val="000000" w:themeColor="text1"/>
          <w:sz w:val="20"/>
          <w:szCs w:val="20"/>
        </w:rPr>
        <w:t>）</w:t>
      </w:r>
    </w:p>
    <w:p w:rsidR="005E0846" w:rsidRDefault="007669A8" w:rsidP="007669A8">
      <w:pPr>
        <w:rPr>
          <w:rFonts w:asciiTheme="minorEastAsia" w:hAnsiTheme="minorEastAsia"/>
          <w:color w:val="000000" w:themeColor="text1"/>
          <w:sz w:val="20"/>
          <w:szCs w:val="20"/>
        </w:rPr>
      </w:pPr>
      <w:r w:rsidRPr="007669A8">
        <w:rPr>
          <w:rFonts w:asciiTheme="minorEastAsia" w:hAnsiTheme="minorEastAsia" w:hint="eastAsia"/>
          <w:color w:val="000000" w:themeColor="text1"/>
          <w:sz w:val="20"/>
          <w:szCs w:val="20"/>
        </w:rPr>
        <w:t>（</w:t>
      </w:r>
      <w:r w:rsidR="00EF29FC">
        <w:rPr>
          <w:rFonts w:asciiTheme="minorEastAsia" w:hAnsiTheme="minorEastAsia" w:hint="eastAsia"/>
          <w:color w:val="000000" w:themeColor="text1"/>
          <w:sz w:val="20"/>
          <w:szCs w:val="20"/>
        </w:rPr>
        <w:t>４</w:t>
      </w:r>
      <w:r w:rsidRPr="007669A8">
        <w:rPr>
          <w:rFonts w:asciiTheme="minorEastAsia" w:hAnsiTheme="minorEastAsia"/>
          <w:color w:val="000000" w:themeColor="text1"/>
          <w:sz w:val="20"/>
          <w:szCs w:val="20"/>
        </w:rPr>
        <w:t>）</w:t>
      </w:r>
      <w:r w:rsidR="00F142FF">
        <w:rPr>
          <w:rFonts w:asciiTheme="minorEastAsia" w:hAnsiTheme="minorEastAsia" w:hint="eastAsia"/>
          <w:color w:val="000000" w:themeColor="text1"/>
          <w:sz w:val="20"/>
          <w:szCs w:val="20"/>
        </w:rPr>
        <w:t xml:space="preserve">　</w:t>
      </w:r>
      <w:r w:rsidRPr="007669A8">
        <w:rPr>
          <w:rFonts w:asciiTheme="minorEastAsia" w:hAnsiTheme="minorEastAsia" w:hint="eastAsia"/>
          <w:color w:val="000000" w:themeColor="text1"/>
          <w:sz w:val="20"/>
          <w:szCs w:val="20"/>
        </w:rPr>
        <w:t>その他の</w:t>
      </w:r>
      <w:r w:rsidR="00A1330B">
        <w:rPr>
          <w:rFonts w:asciiTheme="minorEastAsia" w:hAnsiTheme="minorEastAsia" w:hint="eastAsia"/>
          <w:color w:val="000000" w:themeColor="text1"/>
          <w:sz w:val="20"/>
          <w:szCs w:val="20"/>
        </w:rPr>
        <w:t>公共</w:t>
      </w:r>
      <w:r w:rsidRPr="007669A8">
        <w:rPr>
          <w:rFonts w:asciiTheme="minorEastAsia" w:hAnsiTheme="minorEastAsia" w:hint="eastAsia"/>
          <w:color w:val="000000" w:themeColor="text1"/>
          <w:sz w:val="20"/>
          <w:szCs w:val="20"/>
        </w:rPr>
        <w:t>施設については</w:t>
      </w:r>
      <w:r w:rsidRPr="007669A8">
        <w:rPr>
          <w:rFonts w:asciiTheme="minorEastAsia" w:hAnsiTheme="minorEastAsia"/>
          <w:color w:val="000000" w:themeColor="text1"/>
          <w:sz w:val="20"/>
          <w:szCs w:val="20"/>
        </w:rPr>
        <w:t>協議するものとする</w:t>
      </w:r>
    </w:p>
    <w:p w:rsidR="003A3522" w:rsidRPr="007669A8" w:rsidRDefault="003A3522" w:rsidP="007669A8">
      <w:pPr>
        <w:rPr>
          <w:rFonts w:asciiTheme="minorEastAsia" w:hAnsiTheme="minorEastAsia"/>
          <w:color w:val="000000" w:themeColor="text1"/>
          <w:sz w:val="20"/>
          <w:szCs w:val="20"/>
        </w:rPr>
      </w:pPr>
    </w:p>
    <w:p w:rsidR="00DD6C66" w:rsidRPr="00EF3071" w:rsidRDefault="00EF29FC"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r w:rsidR="00EF3071">
        <w:rPr>
          <w:rFonts w:asciiTheme="minorEastAsia" w:hAnsiTheme="minorEastAsia" w:hint="eastAsia"/>
          <w:color w:val="000000" w:themeColor="text1"/>
          <w:sz w:val="20"/>
          <w:szCs w:val="20"/>
        </w:rPr>
        <w:t>.</w:t>
      </w:r>
      <w:r w:rsidR="00DD6C66" w:rsidRPr="00EF3071">
        <w:rPr>
          <w:rFonts w:asciiTheme="minorEastAsia" w:hAnsiTheme="minorEastAsia" w:hint="eastAsia"/>
          <w:color w:val="000000" w:themeColor="text1"/>
          <w:sz w:val="20"/>
          <w:szCs w:val="20"/>
        </w:rPr>
        <w:t>管理設備</w:t>
      </w:r>
      <w:r w:rsidR="00DD6C66" w:rsidRPr="00EF3071">
        <w:rPr>
          <w:rFonts w:asciiTheme="minorEastAsia" w:hAnsiTheme="minorEastAsia"/>
          <w:color w:val="000000" w:themeColor="text1"/>
          <w:sz w:val="20"/>
          <w:szCs w:val="20"/>
        </w:rPr>
        <w:t>の</w:t>
      </w:r>
      <w:r w:rsidR="005E0846" w:rsidRPr="00EF3071">
        <w:rPr>
          <w:rFonts w:asciiTheme="minorEastAsia" w:hAnsiTheme="minorEastAsia" w:hint="eastAsia"/>
          <w:color w:val="000000" w:themeColor="text1"/>
          <w:sz w:val="20"/>
          <w:szCs w:val="20"/>
        </w:rPr>
        <w:t>点検</w:t>
      </w:r>
      <w:r w:rsidR="00DD6C66" w:rsidRPr="00EF3071">
        <w:rPr>
          <w:rFonts w:asciiTheme="minorEastAsia" w:hAnsiTheme="minorEastAsia"/>
          <w:color w:val="000000" w:themeColor="text1"/>
          <w:sz w:val="20"/>
          <w:szCs w:val="20"/>
        </w:rPr>
        <w:t>概要</w:t>
      </w:r>
    </w:p>
    <w:p w:rsidR="005F6D21" w:rsidRPr="00F47ED9" w:rsidRDefault="005F6D21" w:rsidP="005F6D21">
      <w:pPr>
        <w:pStyle w:val="a3"/>
        <w:numPr>
          <w:ilvl w:val="0"/>
          <w:numId w:val="2"/>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電気設備</w:t>
      </w:r>
    </w:p>
    <w:p w:rsidR="005F6D21" w:rsidRPr="00F47ED9" w:rsidRDefault="003C5E5A" w:rsidP="005F6D21">
      <w:pPr>
        <w:pStyle w:val="a3"/>
        <w:numPr>
          <w:ilvl w:val="0"/>
          <w:numId w:val="2"/>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空</w:t>
      </w:r>
      <w:r w:rsidR="00AF59EB">
        <w:rPr>
          <w:rFonts w:asciiTheme="minorEastAsia" w:hAnsiTheme="minorEastAsia" w:hint="eastAsia"/>
          <w:color w:val="000000" w:themeColor="text1"/>
          <w:sz w:val="20"/>
          <w:szCs w:val="20"/>
        </w:rPr>
        <w:t>調</w:t>
      </w:r>
      <w:r w:rsidR="005F6D21" w:rsidRPr="00F47ED9">
        <w:rPr>
          <w:rFonts w:asciiTheme="minorEastAsia" w:hAnsiTheme="minorEastAsia" w:hint="eastAsia"/>
          <w:color w:val="000000" w:themeColor="text1"/>
          <w:sz w:val="20"/>
          <w:szCs w:val="20"/>
        </w:rPr>
        <w:t>設備</w:t>
      </w:r>
    </w:p>
    <w:p w:rsidR="005F6D21" w:rsidRPr="00F47ED9" w:rsidRDefault="005F6D21" w:rsidP="005F6D21">
      <w:pPr>
        <w:pStyle w:val="a3"/>
        <w:numPr>
          <w:ilvl w:val="0"/>
          <w:numId w:val="2"/>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消火用設備</w:t>
      </w:r>
    </w:p>
    <w:p w:rsidR="00223A03" w:rsidRPr="00F47ED9" w:rsidRDefault="0008568E" w:rsidP="005F6D21">
      <w:pPr>
        <w:pStyle w:val="a3"/>
        <w:numPr>
          <w:ilvl w:val="0"/>
          <w:numId w:val="2"/>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飲料水貯水槽設備</w:t>
      </w:r>
      <w:r w:rsidR="00893455">
        <w:rPr>
          <w:rFonts w:asciiTheme="minorEastAsia" w:hAnsiTheme="minorEastAsia" w:hint="eastAsia"/>
          <w:color w:val="000000" w:themeColor="text1"/>
          <w:sz w:val="20"/>
          <w:szCs w:val="20"/>
        </w:rPr>
        <w:t xml:space="preserve">　</w:t>
      </w:r>
      <w:r w:rsidR="00893455">
        <w:rPr>
          <w:rFonts w:asciiTheme="minorEastAsia" w:hAnsiTheme="minorEastAsia"/>
          <w:color w:val="000000" w:themeColor="text1"/>
          <w:sz w:val="20"/>
          <w:szCs w:val="20"/>
        </w:rPr>
        <w:t>（</w:t>
      </w:r>
      <w:r w:rsidR="00893455">
        <w:rPr>
          <w:rFonts w:asciiTheme="minorEastAsia" w:hAnsiTheme="minorEastAsia" w:hint="eastAsia"/>
          <w:color w:val="000000" w:themeColor="text1"/>
          <w:sz w:val="20"/>
          <w:szCs w:val="20"/>
        </w:rPr>
        <w:t>上水</w:t>
      </w:r>
      <w:r w:rsidR="00893455">
        <w:rPr>
          <w:rFonts w:asciiTheme="minorEastAsia" w:hAnsiTheme="minorEastAsia"/>
          <w:color w:val="000000" w:themeColor="text1"/>
          <w:sz w:val="20"/>
          <w:szCs w:val="20"/>
        </w:rPr>
        <w:t>設備含む）</w:t>
      </w:r>
    </w:p>
    <w:p w:rsidR="0008568E" w:rsidRPr="00F47ED9" w:rsidRDefault="0008568E" w:rsidP="005F6D21">
      <w:pPr>
        <w:pStyle w:val="a3"/>
        <w:numPr>
          <w:ilvl w:val="0"/>
          <w:numId w:val="2"/>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中水槽設備</w:t>
      </w:r>
    </w:p>
    <w:p w:rsidR="00F668EE" w:rsidRDefault="00F668EE" w:rsidP="005F6D21">
      <w:pPr>
        <w:pStyle w:val="a3"/>
        <w:numPr>
          <w:ilvl w:val="0"/>
          <w:numId w:val="2"/>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建築</w:t>
      </w:r>
      <w:r w:rsidRPr="00F47ED9">
        <w:rPr>
          <w:rFonts w:asciiTheme="minorEastAsia" w:hAnsiTheme="minorEastAsia"/>
          <w:color w:val="000000" w:themeColor="text1"/>
          <w:sz w:val="20"/>
          <w:szCs w:val="20"/>
        </w:rPr>
        <w:t>物</w:t>
      </w:r>
      <w:r w:rsidRPr="00F47ED9">
        <w:rPr>
          <w:rFonts w:asciiTheme="minorEastAsia" w:hAnsiTheme="minorEastAsia" w:hint="eastAsia"/>
          <w:color w:val="000000" w:themeColor="text1"/>
          <w:sz w:val="20"/>
          <w:szCs w:val="20"/>
        </w:rPr>
        <w:t>（</w:t>
      </w:r>
      <w:r w:rsidRPr="00F47ED9">
        <w:rPr>
          <w:rFonts w:asciiTheme="minorEastAsia" w:hAnsiTheme="minorEastAsia"/>
          <w:color w:val="000000" w:themeColor="text1"/>
          <w:sz w:val="20"/>
          <w:szCs w:val="20"/>
        </w:rPr>
        <w:t>外壁・建具・屋根</w:t>
      </w:r>
      <w:r w:rsidRPr="00F47ED9">
        <w:rPr>
          <w:rFonts w:asciiTheme="minorEastAsia" w:hAnsiTheme="minorEastAsia" w:hint="eastAsia"/>
          <w:color w:val="000000" w:themeColor="text1"/>
          <w:sz w:val="20"/>
          <w:szCs w:val="20"/>
        </w:rPr>
        <w:t>）</w:t>
      </w:r>
    </w:p>
    <w:p w:rsidR="00223A03" w:rsidRPr="00F47ED9" w:rsidRDefault="00223A03" w:rsidP="007B6996">
      <w:pPr>
        <w:rPr>
          <w:rFonts w:asciiTheme="minorEastAsia" w:hAnsiTheme="minorEastAsia"/>
          <w:color w:val="000000" w:themeColor="text1"/>
          <w:sz w:val="20"/>
          <w:szCs w:val="20"/>
        </w:rPr>
      </w:pPr>
    </w:p>
    <w:p w:rsidR="00223A03" w:rsidRPr="00EF3071" w:rsidRDefault="00EF29FC"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5</w:t>
      </w:r>
      <w:r w:rsidR="00EF3071">
        <w:rPr>
          <w:rFonts w:asciiTheme="minorEastAsia" w:hAnsiTheme="minorEastAsia" w:hint="eastAsia"/>
          <w:color w:val="000000" w:themeColor="text1"/>
          <w:sz w:val="20"/>
          <w:szCs w:val="20"/>
        </w:rPr>
        <w:t>.</w:t>
      </w:r>
      <w:r w:rsidR="00223A03" w:rsidRPr="00EF3071">
        <w:rPr>
          <w:rFonts w:asciiTheme="minorEastAsia" w:hAnsiTheme="minorEastAsia" w:hint="eastAsia"/>
          <w:color w:val="000000" w:themeColor="text1"/>
          <w:sz w:val="20"/>
          <w:szCs w:val="20"/>
        </w:rPr>
        <w:t>業務内容</w:t>
      </w:r>
    </w:p>
    <w:p w:rsidR="007B18D4" w:rsidRPr="00F47ED9" w:rsidRDefault="00223A03" w:rsidP="00223A03">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w:t>
      </w:r>
      <w:r w:rsidR="00893455">
        <w:rPr>
          <w:rFonts w:asciiTheme="minorEastAsia" w:hAnsiTheme="minorEastAsia" w:hint="eastAsia"/>
          <w:color w:val="000000" w:themeColor="text1"/>
          <w:sz w:val="20"/>
          <w:szCs w:val="20"/>
        </w:rPr>
        <w:t>南城市大里総合保健</w:t>
      </w:r>
      <w:r w:rsidR="00D66FF2" w:rsidRPr="00F47ED9">
        <w:rPr>
          <w:rFonts w:asciiTheme="minorEastAsia" w:hAnsiTheme="minorEastAsia" w:hint="eastAsia"/>
          <w:color w:val="000000" w:themeColor="text1"/>
          <w:sz w:val="20"/>
          <w:szCs w:val="20"/>
        </w:rPr>
        <w:t>センター内の</w:t>
      </w:r>
      <w:r w:rsidR="00D66FF2" w:rsidRPr="00F47ED9">
        <w:rPr>
          <w:rFonts w:asciiTheme="minorEastAsia" w:hAnsiTheme="minorEastAsia"/>
          <w:color w:val="000000" w:themeColor="text1"/>
          <w:sz w:val="20"/>
          <w:szCs w:val="20"/>
        </w:rPr>
        <w:t>一室</w:t>
      </w:r>
      <w:r w:rsidR="00085047" w:rsidRPr="00F47ED9">
        <w:rPr>
          <w:rFonts w:asciiTheme="minorEastAsia" w:hAnsiTheme="minorEastAsia"/>
          <w:color w:val="000000" w:themeColor="text1"/>
          <w:sz w:val="20"/>
          <w:szCs w:val="20"/>
        </w:rPr>
        <w:t>に常駐し</w:t>
      </w:r>
      <w:r w:rsidR="00D66FF2" w:rsidRPr="00F47ED9">
        <w:rPr>
          <w:rFonts w:asciiTheme="minorEastAsia" w:hAnsiTheme="minorEastAsia" w:hint="eastAsia"/>
          <w:color w:val="000000" w:themeColor="text1"/>
          <w:sz w:val="20"/>
          <w:szCs w:val="20"/>
        </w:rPr>
        <w:t>、</w:t>
      </w:r>
      <w:r w:rsidR="00783671">
        <w:rPr>
          <w:rFonts w:asciiTheme="minorEastAsia" w:hAnsiTheme="minorEastAsia" w:hint="eastAsia"/>
          <w:color w:val="000000" w:themeColor="text1"/>
          <w:sz w:val="20"/>
          <w:szCs w:val="20"/>
        </w:rPr>
        <w:t>南城市公共施設</w:t>
      </w:r>
      <w:r w:rsidR="00783671">
        <w:rPr>
          <w:rFonts w:asciiTheme="minorEastAsia" w:hAnsiTheme="minorEastAsia"/>
          <w:color w:val="000000" w:themeColor="text1"/>
          <w:sz w:val="20"/>
          <w:szCs w:val="20"/>
        </w:rPr>
        <w:t>の</w:t>
      </w:r>
      <w:r w:rsidR="008064E9" w:rsidRPr="00F47ED9">
        <w:rPr>
          <w:rFonts w:asciiTheme="minorEastAsia" w:hAnsiTheme="minorEastAsia" w:hint="eastAsia"/>
          <w:color w:val="000000" w:themeColor="text1"/>
          <w:sz w:val="20"/>
          <w:szCs w:val="20"/>
        </w:rPr>
        <w:t>設備</w:t>
      </w:r>
      <w:r w:rsidR="00F668EE" w:rsidRPr="00F47ED9">
        <w:rPr>
          <w:rFonts w:asciiTheme="minorEastAsia" w:hAnsiTheme="minorEastAsia" w:hint="eastAsia"/>
          <w:color w:val="000000" w:themeColor="text1"/>
          <w:sz w:val="20"/>
          <w:szCs w:val="20"/>
        </w:rPr>
        <w:t>・建物等</w:t>
      </w:r>
      <w:r w:rsidR="008064E9" w:rsidRPr="00F47ED9">
        <w:rPr>
          <w:rFonts w:asciiTheme="minorEastAsia" w:hAnsiTheme="minorEastAsia"/>
          <w:color w:val="000000" w:themeColor="text1"/>
          <w:sz w:val="20"/>
          <w:szCs w:val="20"/>
        </w:rPr>
        <w:t>の</w:t>
      </w:r>
      <w:r w:rsidR="007B18D4" w:rsidRPr="00F47ED9">
        <w:rPr>
          <w:rFonts w:asciiTheme="minorEastAsia" w:hAnsiTheme="minorEastAsia" w:hint="eastAsia"/>
          <w:color w:val="000000" w:themeColor="text1"/>
          <w:sz w:val="20"/>
          <w:szCs w:val="20"/>
        </w:rPr>
        <w:t>維持管理に必要な修繕及び巡回</w:t>
      </w:r>
      <w:r w:rsidR="007B18D4" w:rsidRPr="00F47ED9">
        <w:rPr>
          <w:rFonts w:asciiTheme="minorEastAsia" w:hAnsiTheme="minorEastAsia"/>
          <w:color w:val="000000" w:themeColor="text1"/>
          <w:sz w:val="20"/>
          <w:szCs w:val="20"/>
        </w:rPr>
        <w:t>点検</w:t>
      </w:r>
      <w:r w:rsidR="007B18D4" w:rsidRPr="00F47ED9">
        <w:rPr>
          <w:rFonts w:asciiTheme="minorEastAsia" w:hAnsiTheme="minorEastAsia" w:hint="eastAsia"/>
          <w:color w:val="000000" w:themeColor="text1"/>
          <w:sz w:val="20"/>
          <w:szCs w:val="20"/>
        </w:rPr>
        <w:t>作業</w:t>
      </w:r>
      <w:r w:rsidR="00924516" w:rsidRPr="00F47ED9">
        <w:rPr>
          <w:rFonts w:asciiTheme="minorEastAsia" w:hAnsiTheme="minorEastAsia" w:hint="eastAsia"/>
          <w:color w:val="000000" w:themeColor="text1"/>
          <w:sz w:val="20"/>
          <w:szCs w:val="20"/>
        </w:rPr>
        <w:t>を行うものとする</w:t>
      </w:r>
      <w:r w:rsidR="00924516" w:rsidRPr="00F47ED9">
        <w:rPr>
          <w:rFonts w:asciiTheme="minorEastAsia" w:hAnsiTheme="minorEastAsia"/>
          <w:color w:val="000000" w:themeColor="text1"/>
          <w:sz w:val="20"/>
          <w:szCs w:val="20"/>
        </w:rPr>
        <w:t>。</w:t>
      </w:r>
    </w:p>
    <w:p w:rsidR="00223A03" w:rsidRPr="00F47ED9" w:rsidRDefault="00223A03" w:rsidP="00223A03">
      <w:pPr>
        <w:pStyle w:val="a3"/>
        <w:numPr>
          <w:ilvl w:val="0"/>
          <w:numId w:val="3"/>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電気設備関係</w:t>
      </w:r>
    </w:p>
    <w:p w:rsidR="00223A03" w:rsidRPr="00F47ED9" w:rsidRDefault="00223A03"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イ</w:t>
      </w:r>
      <w:r w:rsidR="000E3AB9" w:rsidRPr="00F47ED9">
        <w:rPr>
          <w:rFonts w:asciiTheme="minorEastAsia" w:hAnsiTheme="minorEastAsia" w:hint="eastAsia"/>
          <w:color w:val="000000" w:themeColor="text1"/>
          <w:sz w:val="20"/>
          <w:szCs w:val="20"/>
        </w:rPr>
        <w:t xml:space="preserve">　</w:t>
      </w:r>
      <w:r w:rsidR="00D96972">
        <w:rPr>
          <w:rFonts w:asciiTheme="minorEastAsia" w:hAnsiTheme="minorEastAsia" w:hint="eastAsia"/>
          <w:color w:val="000000" w:themeColor="text1"/>
          <w:sz w:val="20"/>
          <w:szCs w:val="20"/>
        </w:rPr>
        <w:t>受変電設備の</w:t>
      </w:r>
      <w:r w:rsidRPr="00F47ED9">
        <w:rPr>
          <w:rFonts w:asciiTheme="minorEastAsia" w:hAnsiTheme="minorEastAsia" w:hint="eastAsia"/>
          <w:color w:val="000000" w:themeColor="text1"/>
          <w:sz w:val="20"/>
          <w:szCs w:val="20"/>
        </w:rPr>
        <w:t>点検作業</w:t>
      </w:r>
    </w:p>
    <w:p w:rsidR="00223A03" w:rsidRPr="00F47ED9" w:rsidRDefault="00223A03"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ロ</w:t>
      </w:r>
      <w:r w:rsidR="000E3AB9" w:rsidRPr="00F47ED9">
        <w:rPr>
          <w:rFonts w:asciiTheme="minorEastAsia" w:hAnsiTheme="minorEastAsia" w:hint="eastAsia"/>
          <w:color w:val="000000" w:themeColor="text1"/>
          <w:sz w:val="20"/>
          <w:szCs w:val="20"/>
        </w:rPr>
        <w:t xml:space="preserve">　</w:t>
      </w:r>
      <w:r w:rsidRPr="00F47ED9">
        <w:rPr>
          <w:rFonts w:asciiTheme="minorEastAsia" w:hAnsiTheme="minorEastAsia" w:hint="eastAsia"/>
          <w:color w:val="000000" w:themeColor="text1"/>
          <w:sz w:val="20"/>
          <w:szCs w:val="20"/>
        </w:rPr>
        <w:t>受配電盤の操作、記録及び監視作業</w:t>
      </w:r>
    </w:p>
    <w:p w:rsidR="00223A03" w:rsidRPr="00F47ED9" w:rsidRDefault="00223A03"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ハ</w:t>
      </w:r>
      <w:r w:rsidR="000E3AB9" w:rsidRPr="00F47ED9">
        <w:rPr>
          <w:rFonts w:asciiTheme="minorEastAsia" w:hAnsiTheme="minorEastAsia" w:hint="eastAsia"/>
          <w:color w:val="000000" w:themeColor="text1"/>
          <w:sz w:val="20"/>
          <w:szCs w:val="20"/>
        </w:rPr>
        <w:t xml:space="preserve">　</w:t>
      </w:r>
      <w:r w:rsidRPr="00F47ED9">
        <w:rPr>
          <w:rFonts w:asciiTheme="minorEastAsia" w:hAnsiTheme="minorEastAsia" w:hint="eastAsia"/>
          <w:color w:val="000000" w:themeColor="text1"/>
          <w:sz w:val="20"/>
          <w:szCs w:val="20"/>
        </w:rPr>
        <w:t>各階及び各室の運転照明及び点検監視作業</w:t>
      </w:r>
    </w:p>
    <w:p w:rsidR="00223A03" w:rsidRPr="00F47ED9" w:rsidRDefault="00223A03"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ニ</w:t>
      </w:r>
      <w:r w:rsidR="000E3AB9" w:rsidRPr="00F47ED9">
        <w:rPr>
          <w:rFonts w:asciiTheme="minorEastAsia" w:hAnsiTheme="minorEastAsia" w:hint="eastAsia"/>
          <w:color w:val="000000" w:themeColor="text1"/>
          <w:sz w:val="20"/>
          <w:szCs w:val="20"/>
        </w:rPr>
        <w:t xml:space="preserve">　</w:t>
      </w:r>
      <w:r w:rsidRPr="00F47ED9">
        <w:rPr>
          <w:rFonts w:asciiTheme="minorEastAsia" w:hAnsiTheme="minorEastAsia" w:hint="eastAsia"/>
          <w:color w:val="000000" w:themeColor="text1"/>
          <w:sz w:val="20"/>
          <w:szCs w:val="20"/>
        </w:rPr>
        <w:t>発電設備の運転操作及び点検監視作業</w:t>
      </w:r>
    </w:p>
    <w:p w:rsidR="00223A03" w:rsidRPr="00F47ED9" w:rsidRDefault="003C5E5A" w:rsidP="00223A03">
      <w:pPr>
        <w:pStyle w:val="a3"/>
        <w:numPr>
          <w:ilvl w:val="0"/>
          <w:numId w:val="3"/>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空調</w:t>
      </w:r>
      <w:r w:rsidR="00223A03" w:rsidRPr="00F47ED9">
        <w:rPr>
          <w:rFonts w:asciiTheme="minorEastAsia" w:hAnsiTheme="minorEastAsia" w:hint="eastAsia"/>
          <w:color w:val="000000" w:themeColor="text1"/>
          <w:sz w:val="20"/>
          <w:szCs w:val="20"/>
        </w:rPr>
        <w:t>設備関係</w:t>
      </w:r>
    </w:p>
    <w:p w:rsidR="00223A03" w:rsidRPr="00F47ED9" w:rsidRDefault="00223A03"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イ</w:t>
      </w:r>
      <w:r w:rsidR="000E3AB9" w:rsidRPr="00F47ED9">
        <w:rPr>
          <w:rFonts w:asciiTheme="minorEastAsia" w:hAnsiTheme="minorEastAsia" w:hint="eastAsia"/>
          <w:color w:val="000000" w:themeColor="text1"/>
          <w:sz w:val="20"/>
          <w:szCs w:val="20"/>
        </w:rPr>
        <w:t xml:space="preserve">　</w:t>
      </w:r>
      <w:r w:rsidR="007669A8">
        <w:rPr>
          <w:rFonts w:asciiTheme="minorEastAsia" w:hAnsiTheme="minorEastAsia" w:hint="eastAsia"/>
          <w:color w:val="000000" w:themeColor="text1"/>
          <w:sz w:val="20"/>
          <w:szCs w:val="20"/>
        </w:rPr>
        <w:t>空調</w:t>
      </w:r>
      <w:r w:rsidRPr="00F47ED9">
        <w:rPr>
          <w:rFonts w:asciiTheme="minorEastAsia" w:hAnsiTheme="minorEastAsia" w:hint="eastAsia"/>
          <w:color w:val="000000" w:themeColor="text1"/>
          <w:sz w:val="20"/>
          <w:szCs w:val="20"/>
        </w:rPr>
        <w:t>設備の運転操作及び点検監視作業</w:t>
      </w:r>
    </w:p>
    <w:p w:rsidR="00223A03" w:rsidRPr="00F47ED9" w:rsidRDefault="007669A8" w:rsidP="00C70C5E">
      <w:pPr>
        <w:ind w:leftChars="200" w:left="42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223A03" w:rsidRPr="00F47ED9">
        <w:rPr>
          <w:rFonts w:asciiTheme="minorEastAsia" w:hAnsiTheme="minorEastAsia" w:hint="eastAsia"/>
          <w:color w:val="000000" w:themeColor="text1"/>
          <w:sz w:val="20"/>
          <w:szCs w:val="20"/>
        </w:rPr>
        <w:t>ハ</w:t>
      </w:r>
      <w:r w:rsidR="000E3AB9" w:rsidRPr="00F47ED9">
        <w:rPr>
          <w:rFonts w:asciiTheme="minorEastAsia" w:hAnsiTheme="minorEastAsia" w:hint="eastAsia"/>
          <w:color w:val="000000" w:themeColor="text1"/>
          <w:sz w:val="20"/>
          <w:szCs w:val="20"/>
        </w:rPr>
        <w:t xml:space="preserve">　</w:t>
      </w:r>
      <w:r w:rsidR="00223A03" w:rsidRPr="00F47ED9">
        <w:rPr>
          <w:rFonts w:asciiTheme="minorEastAsia" w:hAnsiTheme="minorEastAsia" w:hint="eastAsia"/>
          <w:color w:val="000000" w:themeColor="text1"/>
          <w:sz w:val="20"/>
          <w:szCs w:val="20"/>
        </w:rPr>
        <w:t>換気設備の運転操作及び点検監視作業</w:t>
      </w:r>
    </w:p>
    <w:p w:rsidR="00223A03" w:rsidRPr="00F47ED9" w:rsidRDefault="00223A03" w:rsidP="00223A03">
      <w:pPr>
        <w:pStyle w:val="a3"/>
        <w:numPr>
          <w:ilvl w:val="0"/>
          <w:numId w:val="3"/>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消火用設備関係</w:t>
      </w:r>
    </w:p>
    <w:p w:rsidR="00223A03" w:rsidRPr="00F47ED9" w:rsidRDefault="00C70C5E" w:rsidP="00C70C5E">
      <w:pPr>
        <w:ind w:leftChars="300" w:left="63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イ</w:t>
      </w:r>
      <w:r w:rsidRPr="00F47ED9">
        <w:rPr>
          <w:rFonts w:asciiTheme="minorEastAsia" w:hAnsiTheme="minorEastAsia"/>
          <w:color w:val="000000" w:themeColor="text1"/>
          <w:sz w:val="20"/>
          <w:szCs w:val="20"/>
        </w:rPr>
        <w:t xml:space="preserve">　</w:t>
      </w:r>
      <w:r w:rsidR="00223A03" w:rsidRPr="00F47ED9">
        <w:rPr>
          <w:rFonts w:asciiTheme="minorEastAsia" w:hAnsiTheme="minorEastAsia" w:hint="eastAsia"/>
          <w:color w:val="000000" w:themeColor="text1"/>
          <w:sz w:val="20"/>
          <w:szCs w:val="20"/>
        </w:rPr>
        <w:t>消火用設備の点検監視作業</w:t>
      </w:r>
    </w:p>
    <w:p w:rsidR="00223A03" w:rsidRPr="00F47ED9" w:rsidRDefault="0008568E" w:rsidP="0008568E">
      <w:pPr>
        <w:pStyle w:val="a3"/>
        <w:numPr>
          <w:ilvl w:val="0"/>
          <w:numId w:val="3"/>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lastRenderedPageBreak/>
        <w:t>飲料水貯水槽設備</w:t>
      </w:r>
    </w:p>
    <w:p w:rsidR="0008568E" w:rsidRPr="00F47ED9" w:rsidRDefault="00C70C5E" w:rsidP="00C70C5E">
      <w:pPr>
        <w:ind w:leftChars="300" w:left="63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イ</w:t>
      </w:r>
      <w:r w:rsidRPr="00F47ED9">
        <w:rPr>
          <w:rFonts w:asciiTheme="minorEastAsia" w:hAnsiTheme="minorEastAsia"/>
          <w:color w:val="000000" w:themeColor="text1"/>
          <w:sz w:val="20"/>
          <w:szCs w:val="20"/>
        </w:rPr>
        <w:t xml:space="preserve">　</w:t>
      </w:r>
      <w:r w:rsidR="0008568E" w:rsidRPr="00F47ED9">
        <w:rPr>
          <w:rFonts w:asciiTheme="minorEastAsia" w:hAnsiTheme="minorEastAsia" w:hint="eastAsia"/>
          <w:color w:val="000000" w:themeColor="text1"/>
          <w:sz w:val="20"/>
          <w:szCs w:val="20"/>
        </w:rPr>
        <w:t>飲料水貯水槽の運転操作及び点検監視作業</w:t>
      </w:r>
    </w:p>
    <w:p w:rsidR="009176B4" w:rsidRPr="00F47ED9" w:rsidRDefault="00C70C5E" w:rsidP="00C70C5E">
      <w:pPr>
        <w:ind w:leftChars="300" w:left="63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ロ　</w:t>
      </w:r>
      <w:r w:rsidR="009176B4" w:rsidRPr="00F47ED9">
        <w:rPr>
          <w:rFonts w:asciiTheme="minorEastAsia" w:hAnsiTheme="minorEastAsia" w:hint="eastAsia"/>
          <w:color w:val="000000" w:themeColor="text1"/>
          <w:sz w:val="20"/>
          <w:szCs w:val="20"/>
        </w:rPr>
        <w:t>旧庁舎</w:t>
      </w:r>
      <w:r w:rsidR="00637AD4" w:rsidRPr="00F47ED9">
        <w:rPr>
          <w:rFonts w:asciiTheme="minorEastAsia" w:hAnsiTheme="minorEastAsia" w:hint="eastAsia"/>
          <w:color w:val="000000" w:themeColor="text1"/>
          <w:sz w:val="20"/>
          <w:szCs w:val="20"/>
        </w:rPr>
        <w:t>(大里・玉城)</w:t>
      </w:r>
      <w:r w:rsidR="009176B4" w:rsidRPr="00F47ED9">
        <w:rPr>
          <w:rFonts w:asciiTheme="minorEastAsia" w:hAnsiTheme="minorEastAsia" w:hint="eastAsia"/>
          <w:color w:val="000000" w:themeColor="text1"/>
          <w:sz w:val="20"/>
          <w:szCs w:val="20"/>
        </w:rPr>
        <w:t>の残留塩素測定を週１回行うものとする。</w:t>
      </w:r>
    </w:p>
    <w:p w:rsidR="0008568E" w:rsidRPr="00F47ED9" w:rsidRDefault="0008568E" w:rsidP="0008568E">
      <w:pPr>
        <w:pStyle w:val="a3"/>
        <w:numPr>
          <w:ilvl w:val="0"/>
          <w:numId w:val="3"/>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中</w:t>
      </w:r>
      <w:r w:rsidR="00541D25" w:rsidRPr="00F47ED9">
        <w:rPr>
          <w:rFonts w:asciiTheme="minorEastAsia" w:hAnsiTheme="minorEastAsia" w:hint="eastAsia"/>
          <w:color w:val="000000" w:themeColor="text1"/>
          <w:sz w:val="20"/>
          <w:szCs w:val="20"/>
        </w:rPr>
        <w:t>水槽</w:t>
      </w:r>
      <w:r w:rsidRPr="00F47ED9">
        <w:rPr>
          <w:rFonts w:asciiTheme="minorEastAsia" w:hAnsiTheme="minorEastAsia" w:hint="eastAsia"/>
          <w:color w:val="000000" w:themeColor="text1"/>
          <w:sz w:val="20"/>
          <w:szCs w:val="20"/>
        </w:rPr>
        <w:t>設備</w:t>
      </w:r>
      <w:r w:rsidR="00541D25" w:rsidRPr="00F47ED9">
        <w:rPr>
          <w:rFonts w:asciiTheme="minorEastAsia" w:hAnsiTheme="minorEastAsia" w:hint="eastAsia"/>
          <w:color w:val="000000" w:themeColor="text1"/>
          <w:sz w:val="20"/>
          <w:szCs w:val="20"/>
        </w:rPr>
        <w:t>関係</w:t>
      </w:r>
    </w:p>
    <w:p w:rsidR="0008568E" w:rsidRPr="00F47ED9" w:rsidRDefault="0008568E" w:rsidP="00C70C5E">
      <w:pPr>
        <w:ind w:leftChars="200" w:left="42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w:t>
      </w:r>
      <w:r w:rsidR="00C70C5E" w:rsidRPr="00F47ED9">
        <w:rPr>
          <w:rFonts w:asciiTheme="minorEastAsia" w:hAnsiTheme="minorEastAsia" w:hint="eastAsia"/>
          <w:color w:val="000000" w:themeColor="text1"/>
          <w:sz w:val="20"/>
          <w:szCs w:val="20"/>
        </w:rPr>
        <w:t>イ</w:t>
      </w:r>
      <w:r w:rsidR="00C70C5E" w:rsidRPr="00F47ED9">
        <w:rPr>
          <w:rFonts w:asciiTheme="minorEastAsia" w:hAnsiTheme="minorEastAsia"/>
          <w:color w:val="000000" w:themeColor="text1"/>
          <w:sz w:val="20"/>
          <w:szCs w:val="20"/>
        </w:rPr>
        <w:t xml:space="preserve">　</w:t>
      </w:r>
      <w:r w:rsidRPr="00F47ED9">
        <w:rPr>
          <w:rFonts w:asciiTheme="minorEastAsia" w:hAnsiTheme="minorEastAsia" w:hint="eastAsia"/>
          <w:color w:val="000000" w:themeColor="text1"/>
          <w:sz w:val="20"/>
          <w:szCs w:val="20"/>
        </w:rPr>
        <w:t>定期的</w:t>
      </w:r>
      <w:r w:rsidR="00541D25" w:rsidRPr="00F47ED9">
        <w:rPr>
          <w:rFonts w:asciiTheme="minorEastAsia" w:hAnsiTheme="minorEastAsia" w:hint="eastAsia"/>
          <w:color w:val="000000" w:themeColor="text1"/>
          <w:sz w:val="20"/>
          <w:szCs w:val="20"/>
        </w:rPr>
        <w:t>に</w:t>
      </w:r>
      <w:r w:rsidR="009176B4" w:rsidRPr="00F47ED9">
        <w:rPr>
          <w:rFonts w:asciiTheme="minorEastAsia" w:hAnsiTheme="minorEastAsia" w:hint="eastAsia"/>
          <w:color w:val="000000" w:themeColor="text1"/>
          <w:sz w:val="20"/>
          <w:szCs w:val="20"/>
        </w:rPr>
        <w:t>点検</w:t>
      </w:r>
      <w:r w:rsidR="00541D25" w:rsidRPr="00F47ED9">
        <w:rPr>
          <w:rFonts w:asciiTheme="minorEastAsia" w:hAnsiTheme="minorEastAsia" w:hint="eastAsia"/>
          <w:color w:val="000000" w:themeColor="text1"/>
          <w:sz w:val="20"/>
          <w:szCs w:val="20"/>
        </w:rPr>
        <w:t>を実施し、塩素</w:t>
      </w:r>
      <w:r w:rsidRPr="00F47ED9">
        <w:rPr>
          <w:rFonts w:asciiTheme="minorEastAsia" w:hAnsiTheme="minorEastAsia" w:hint="eastAsia"/>
          <w:color w:val="000000" w:themeColor="text1"/>
          <w:sz w:val="20"/>
          <w:szCs w:val="20"/>
        </w:rPr>
        <w:t>注入</w:t>
      </w:r>
      <w:r w:rsidR="00541D25" w:rsidRPr="00F47ED9">
        <w:rPr>
          <w:rFonts w:asciiTheme="minorEastAsia" w:hAnsiTheme="minorEastAsia" w:hint="eastAsia"/>
          <w:color w:val="000000" w:themeColor="text1"/>
          <w:sz w:val="20"/>
          <w:szCs w:val="20"/>
        </w:rPr>
        <w:t>作業を行うものとする</w:t>
      </w:r>
      <w:r w:rsidRPr="00F47ED9">
        <w:rPr>
          <w:rFonts w:asciiTheme="minorEastAsia" w:hAnsiTheme="minorEastAsia" w:hint="eastAsia"/>
          <w:color w:val="000000" w:themeColor="text1"/>
          <w:sz w:val="20"/>
          <w:szCs w:val="20"/>
        </w:rPr>
        <w:t>。</w:t>
      </w:r>
    </w:p>
    <w:p w:rsidR="0008568E" w:rsidRPr="00F47ED9" w:rsidRDefault="00924516" w:rsidP="0008568E">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（６）建物</w:t>
      </w:r>
      <w:r w:rsidR="00C70C5E" w:rsidRPr="00F47ED9">
        <w:rPr>
          <w:rFonts w:asciiTheme="minorEastAsia" w:hAnsiTheme="minorEastAsia" w:hint="eastAsia"/>
          <w:color w:val="000000" w:themeColor="text1"/>
          <w:sz w:val="20"/>
          <w:szCs w:val="20"/>
        </w:rPr>
        <w:t>設備</w:t>
      </w:r>
      <w:r w:rsidRPr="00F47ED9">
        <w:rPr>
          <w:rFonts w:asciiTheme="minorEastAsia" w:hAnsiTheme="minorEastAsia" w:hint="eastAsia"/>
          <w:color w:val="000000" w:themeColor="text1"/>
          <w:sz w:val="20"/>
          <w:szCs w:val="20"/>
        </w:rPr>
        <w:t>関係</w:t>
      </w:r>
    </w:p>
    <w:p w:rsidR="00F668EE" w:rsidRDefault="00C70C5E" w:rsidP="00C70C5E">
      <w:pPr>
        <w:ind w:leftChars="300" w:left="63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イ</w:t>
      </w:r>
      <w:r w:rsidRPr="00F47ED9">
        <w:rPr>
          <w:rFonts w:asciiTheme="minorEastAsia" w:hAnsiTheme="minorEastAsia"/>
          <w:color w:val="000000" w:themeColor="text1"/>
          <w:sz w:val="20"/>
          <w:szCs w:val="20"/>
        </w:rPr>
        <w:t xml:space="preserve">　</w:t>
      </w:r>
      <w:r w:rsidR="00F668EE" w:rsidRPr="00F47ED9">
        <w:rPr>
          <w:rFonts w:asciiTheme="minorEastAsia" w:hAnsiTheme="minorEastAsia" w:hint="eastAsia"/>
          <w:color w:val="000000" w:themeColor="text1"/>
          <w:sz w:val="20"/>
          <w:szCs w:val="20"/>
        </w:rPr>
        <w:t>外壁</w:t>
      </w:r>
      <w:r w:rsidR="00F668EE" w:rsidRPr="00F47ED9">
        <w:rPr>
          <w:rFonts w:asciiTheme="minorEastAsia" w:hAnsiTheme="minorEastAsia"/>
          <w:color w:val="000000" w:themeColor="text1"/>
          <w:sz w:val="20"/>
          <w:szCs w:val="20"/>
        </w:rPr>
        <w:t>、建具（サッシ</w:t>
      </w:r>
      <w:r w:rsidR="00F668EE" w:rsidRPr="00F47ED9">
        <w:rPr>
          <w:rFonts w:asciiTheme="minorEastAsia" w:hAnsiTheme="minorEastAsia" w:hint="eastAsia"/>
          <w:color w:val="000000" w:themeColor="text1"/>
          <w:sz w:val="20"/>
          <w:szCs w:val="20"/>
        </w:rPr>
        <w:t>）</w:t>
      </w:r>
      <w:r w:rsidR="00F668EE" w:rsidRPr="00F47ED9">
        <w:rPr>
          <w:rFonts w:asciiTheme="minorEastAsia" w:hAnsiTheme="minorEastAsia"/>
          <w:color w:val="000000" w:themeColor="text1"/>
          <w:sz w:val="20"/>
          <w:szCs w:val="20"/>
        </w:rPr>
        <w:t>屋根、各階段、廊下など</w:t>
      </w:r>
      <w:r w:rsidR="00F668EE" w:rsidRPr="00F47ED9">
        <w:rPr>
          <w:rFonts w:asciiTheme="minorEastAsia" w:hAnsiTheme="minorEastAsia" w:hint="eastAsia"/>
          <w:color w:val="000000" w:themeColor="text1"/>
          <w:sz w:val="20"/>
          <w:szCs w:val="20"/>
        </w:rPr>
        <w:t>原則</w:t>
      </w:r>
      <w:r w:rsidR="00F668EE" w:rsidRPr="00F47ED9">
        <w:rPr>
          <w:rFonts w:asciiTheme="minorEastAsia" w:hAnsiTheme="minorEastAsia"/>
          <w:color w:val="000000" w:themeColor="text1"/>
          <w:sz w:val="20"/>
          <w:szCs w:val="20"/>
        </w:rPr>
        <w:t>として目視、</w:t>
      </w:r>
      <w:r w:rsidR="00F668EE" w:rsidRPr="00F47ED9">
        <w:rPr>
          <w:rFonts w:asciiTheme="minorEastAsia" w:hAnsiTheme="minorEastAsia" w:hint="eastAsia"/>
          <w:color w:val="000000" w:themeColor="text1"/>
          <w:sz w:val="20"/>
          <w:szCs w:val="20"/>
        </w:rPr>
        <w:t>指触に</w:t>
      </w:r>
      <w:r w:rsidR="00302990" w:rsidRPr="00F47ED9">
        <w:rPr>
          <w:rFonts w:asciiTheme="minorEastAsia" w:hAnsiTheme="minorEastAsia" w:hint="eastAsia"/>
          <w:color w:val="000000" w:themeColor="text1"/>
          <w:sz w:val="20"/>
          <w:szCs w:val="20"/>
        </w:rPr>
        <w:t>よる</w:t>
      </w:r>
      <w:r w:rsidR="00F668EE" w:rsidRPr="00F47ED9">
        <w:rPr>
          <w:rFonts w:asciiTheme="minorEastAsia" w:hAnsiTheme="minorEastAsia" w:hint="eastAsia"/>
          <w:color w:val="000000" w:themeColor="text1"/>
          <w:sz w:val="20"/>
          <w:szCs w:val="20"/>
        </w:rPr>
        <w:t>方法で</w:t>
      </w:r>
      <w:r w:rsidR="00F668EE" w:rsidRPr="00F47ED9">
        <w:rPr>
          <w:rFonts w:asciiTheme="minorEastAsia" w:hAnsiTheme="minorEastAsia"/>
          <w:color w:val="000000" w:themeColor="text1"/>
          <w:sz w:val="20"/>
          <w:szCs w:val="20"/>
        </w:rPr>
        <w:t>行うものとする</w:t>
      </w:r>
      <w:r w:rsidRPr="00F47ED9">
        <w:rPr>
          <w:rFonts w:asciiTheme="minorEastAsia" w:hAnsiTheme="minorEastAsia" w:hint="eastAsia"/>
          <w:color w:val="000000" w:themeColor="text1"/>
          <w:sz w:val="20"/>
          <w:szCs w:val="20"/>
        </w:rPr>
        <w:t>。</w:t>
      </w:r>
    </w:p>
    <w:p w:rsidR="005C01B3" w:rsidRDefault="005C01B3" w:rsidP="005C01B3">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（７）</w:t>
      </w:r>
      <w:r>
        <w:rPr>
          <w:rFonts w:asciiTheme="minorEastAsia" w:hAnsiTheme="minorEastAsia"/>
          <w:color w:val="000000" w:themeColor="text1"/>
          <w:sz w:val="20"/>
          <w:szCs w:val="20"/>
        </w:rPr>
        <w:t>その他市が指示する設備等</w:t>
      </w:r>
      <w:bookmarkStart w:id="0" w:name="_GoBack"/>
      <w:bookmarkEnd w:id="0"/>
    </w:p>
    <w:p w:rsidR="003F6160" w:rsidRPr="00F47ED9" w:rsidRDefault="003F6160" w:rsidP="00C70C5E">
      <w:pPr>
        <w:ind w:leftChars="300" w:left="630"/>
        <w:rPr>
          <w:rFonts w:asciiTheme="minorEastAsia" w:hAnsiTheme="minorEastAsia"/>
          <w:color w:val="000000" w:themeColor="text1"/>
          <w:sz w:val="20"/>
          <w:szCs w:val="20"/>
        </w:rPr>
      </w:pPr>
    </w:p>
    <w:p w:rsidR="0008568E" w:rsidRPr="00EF3071" w:rsidRDefault="00EF3071"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7.</w:t>
      </w:r>
      <w:r w:rsidR="0008568E" w:rsidRPr="00EF3071">
        <w:rPr>
          <w:rFonts w:asciiTheme="minorEastAsia" w:hAnsiTheme="minorEastAsia" w:hint="eastAsia"/>
          <w:color w:val="000000" w:themeColor="text1"/>
          <w:sz w:val="20"/>
          <w:szCs w:val="20"/>
        </w:rPr>
        <w:t>設備に関する非常</w:t>
      </w:r>
      <w:r w:rsidR="00554EDC" w:rsidRPr="00EF3071">
        <w:rPr>
          <w:rFonts w:asciiTheme="minorEastAsia" w:hAnsiTheme="minorEastAsia" w:hint="eastAsia"/>
          <w:color w:val="000000" w:themeColor="text1"/>
          <w:sz w:val="20"/>
          <w:szCs w:val="20"/>
        </w:rPr>
        <w:t>措置</w:t>
      </w:r>
    </w:p>
    <w:p w:rsidR="00554EDC" w:rsidRPr="00F47ED9" w:rsidRDefault="00554EDC" w:rsidP="00554EDC">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火災、停電、浸水及びその他の災害が生じた場合は、すみやかに</w:t>
      </w:r>
      <w:r w:rsidR="0093561A">
        <w:rPr>
          <w:rFonts w:asciiTheme="minorEastAsia" w:hAnsiTheme="minorEastAsia" w:hint="eastAsia"/>
          <w:color w:val="000000" w:themeColor="text1"/>
          <w:sz w:val="20"/>
          <w:szCs w:val="20"/>
        </w:rPr>
        <w:t>財政課</w:t>
      </w:r>
      <w:r w:rsidR="0093561A">
        <w:rPr>
          <w:rFonts w:asciiTheme="minorEastAsia" w:hAnsiTheme="minorEastAsia"/>
          <w:color w:val="000000" w:themeColor="text1"/>
          <w:sz w:val="20"/>
          <w:szCs w:val="20"/>
        </w:rPr>
        <w:t>の</w:t>
      </w:r>
      <w:r w:rsidR="0093561A">
        <w:rPr>
          <w:rFonts w:asciiTheme="minorEastAsia" w:hAnsiTheme="minorEastAsia" w:hint="eastAsia"/>
          <w:color w:val="000000" w:themeColor="text1"/>
          <w:sz w:val="20"/>
          <w:szCs w:val="20"/>
        </w:rPr>
        <w:t>担当職員</w:t>
      </w:r>
      <w:r w:rsidRPr="00F47ED9">
        <w:rPr>
          <w:rFonts w:asciiTheme="minorEastAsia" w:hAnsiTheme="minorEastAsia" w:hint="eastAsia"/>
          <w:color w:val="000000" w:themeColor="text1"/>
          <w:sz w:val="20"/>
          <w:szCs w:val="20"/>
        </w:rPr>
        <w:t>に通報し、次の措置をとるものとする。</w:t>
      </w:r>
    </w:p>
    <w:p w:rsidR="00554EDC" w:rsidRPr="00F47ED9" w:rsidRDefault="00554EDC" w:rsidP="00554EDC">
      <w:pPr>
        <w:pStyle w:val="a3"/>
        <w:numPr>
          <w:ilvl w:val="0"/>
          <w:numId w:val="4"/>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火災発生の場合は、各消火設備の操作運転並びに延焼防止に努めるものとする。</w:t>
      </w:r>
    </w:p>
    <w:p w:rsidR="00554EDC" w:rsidRPr="00F47ED9" w:rsidRDefault="005A1C57" w:rsidP="00554EDC">
      <w:pPr>
        <w:pStyle w:val="a3"/>
        <w:numPr>
          <w:ilvl w:val="0"/>
          <w:numId w:val="4"/>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停電の場合は、直ちに非常時用電源を確保し、施設の</w:t>
      </w:r>
      <w:r w:rsidR="00554EDC" w:rsidRPr="00F47ED9">
        <w:rPr>
          <w:rFonts w:asciiTheme="minorEastAsia" w:hAnsiTheme="minorEastAsia" w:hint="eastAsia"/>
          <w:color w:val="000000" w:themeColor="text1"/>
          <w:sz w:val="20"/>
          <w:szCs w:val="20"/>
        </w:rPr>
        <w:t>最小限の安全保持に努めるものとする。</w:t>
      </w:r>
    </w:p>
    <w:p w:rsidR="00554EDC" w:rsidRPr="00F47ED9" w:rsidRDefault="00554EDC" w:rsidP="00554EDC">
      <w:pPr>
        <w:pStyle w:val="a3"/>
        <w:numPr>
          <w:ilvl w:val="0"/>
          <w:numId w:val="4"/>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浸水及び断水の場合は直ちにその原因を究明し、各種ポンプの機能保持に努めるものとする。</w:t>
      </w:r>
    </w:p>
    <w:p w:rsidR="00554EDC" w:rsidRPr="00F47ED9" w:rsidRDefault="00554EDC" w:rsidP="00554EDC">
      <w:pPr>
        <w:pStyle w:val="a3"/>
        <w:numPr>
          <w:ilvl w:val="0"/>
          <w:numId w:val="4"/>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その他突発的事故発生の場合は、必要に応じて前各号</w:t>
      </w:r>
      <w:r w:rsidR="003B0468" w:rsidRPr="00F47ED9">
        <w:rPr>
          <w:rFonts w:asciiTheme="minorEastAsia" w:hAnsiTheme="minorEastAsia" w:hint="eastAsia"/>
          <w:color w:val="000000" w:themeColor="text1"/>
          <w:sz w:val="20"/>
          <w:szCs w:val="20"/>
        </w:rPr>
        <w:t>の処置をとり、事後すみやかに各種設備機器の安全を点検し、適切な応急処置をとるものとする。</w:t>
      </w:r>
    </w:p>
    <w:p w:rsidR="003B0468" w:rsidRPr="00F47ED9" w:rsidRDefault="003B0468" w:rsidP="003B0468">
      <w:pPr>
        <w:rPr>
          <w:rFonts w:asciiTheme="minorEastAsia" w:hAnsiTheme="minorEastAsia"/>
          <w:color w:val="000000" w:themeColor="text1"/>
          <w:sz w:val="20"/>
          <w:szCs w:val="20"/>
        </w:rPr>
      </w:pPr>
    </w:p>
    <w:p w:rsidR="003B0468" w:rsidRPr="00EF3071" w:rsidRDefault="00EF3071"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8.</w:t>
      </w:r>
      <w:r w:rsidR="003B0468" w:rsidRPr="00EF3071">
        <w:rPr>
          <w:rFonts w:asciiTheme="minorEastAsia" w:hAnsiTheme="minorEastAsia" w:hint="eastAsia"/>
          <w:color w:val="000000" w:themeColor="text1"/>
          <w:sz w:val="20"/>
          <w:szCs w:val="20"/>
        </w:rPr>
        <w:t>設備関係の</w:t>
      </w:r>
      <w:r w:rsidR="0093561A" w:rsidRPr="00EF3071">
        <w:rPr>
          <w:rFonts w:asciiTheme="minorEastAsia" w:hAnsiTheme="minorEastAsia" w:hint="eastAsia"/>
          <w:color w:val="000000" w:themeColor="text1"/>
          <w:sz w:val="20"/>
          <w:szCs w:val="20"/>
        </w:rPr>
        <w:t>報告</w:t>
      </w:r>
      <w:r w:rsidR="0093561A" w:rsidRPr="00EF3071">
        <w:rPr>
          <w:rFonts w:asciiTheme="minorEastAsia" w:hAnsiTheme="minorEastAsia"/>
          <w:color w:val="000000" w:themeColor="text1"/>
          <w:sz w:val="20"/>
          <w:szCs w:val="20"/>
        </w:rPr>
        <w:t>及び</w:t>
      </w:r>
      <w:r w:rsidR="003B0468" w:rsidRPr="00EF3071">
        <w:rPr>
          <w:rFonts w:asciiTheme="minorEastAsia" w:hAnsiTheme="minorEastAsia" w:hint="eastAsia"/>
          <w:color w:val="000000" w:themeColor="text1"/>
          <w:sz w:val="20"/>
          <w:szCs w:val="20"/>
        </w:rPr>
        <w:t>記録</w:t>
      </w:r>
      <w:r w:rsidR="0093561A" w:rsidRPr="00EF3071">
        <w:rPr>
          <w:rFonts w:asciiTheme="minorEastAsia" w:hAnsiTheme="minorEastAsia" w:hint="eastAsia"/>
          <w:color w:val="000000" w:themeColor="text1"/>
          <w:sz w:val="20"/>
          <w:szCs w:val="20"/>
        </w:rPr>
        <w:t>の</w:t>
      </w:r>
      <w:r w:rsidR="003B0468" w:rsidRPr="00EF3071">
        <w:rPr>
          <w:rFonts w:asciiTheme="minorEastAsia" w:hAnsiTheme="minorEastAsia" w:hint="eastAsia"/>
          <w:color w:val="000000" w:themeColor="text1"/>
          <w:sz w:val="20"/>
          <w:szCs w:val="20"/>
        </w:rPr>
        <w:t>保存</w:t>
      </w:r>
    </w:p>
    <w:p w:rsidR="0093561A" w:rsidRDefault="0093561A" w:rsidP="003B0468">
      <w:pPr>
        <w:pStyle w:val="a3"/>
        <w:numPr>
          <w:ilvl w:val="0"/>
          <w:numId w:val="5"/>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業務報告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週1回</w:t>
      </w:r>
      <w:r w:rsidR="00643456">
        <w:rPr>
          <w:rFonts w:asciiTheme="minorEastAsia" w:hAnsiTheme="minorEastAsia" w:hint="eastAsia"/>
          <w:color w:val="000000" w:themeColor="text1"/>
          <w:sz w:val="20"/>
          <w:szCs w:val="20"/>
        </w:rPr>
        <w:t>の</w:t>
      </w:r>
      <w:r w:rsidR="00643456">
        <w:rPr>
          <w:rFonts w:asciiTheme="minorEastAsia" w:hAnsiTheme="minorEastAsia"/>
          <w:color w:val="000000" w:themeColor="text1"/>
          <w:sz w:val="20"/>
          <w:szCs w:val="20"/>
        </w:rPr>
        <w:t>報告</w:t>
      </w:r>
    </w:p>
    <w:p w:rsidR="003B0468" w:rsidRPr="00F47ED9" w:rsidRDefault="003B0468" w:rsidP="003B0468">
      <w:pPr>
        <w:pStyle w:val="a3"/>
        <w:numPr>
          <w:ilvl w:val="0"/>
          <w:numId w:val="5"/>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日誌（運転日誌、作業日誌）　　　３年</w:t>
      </w:r>
      <w:r w:rsidR="007669A8">
        <w:rPr>
          <w:rFonts w:asciiTheme="minorEastAsia" w:hAnsiTheme="minorEastAsia" w:hint="eastAsia"/>
          <w:color w:val="000000" w:themeColor="text1"/>
          <w:sz w:val="20"/>
          <w:szCs w:val="20"/>
        </w:rPr>
        <w:t>保存</w:t>
      </w:r>
    </w:p>
    <w:p w:rsidR="003B0468" w:rsidRPr="00F47ED9" w:rsidRDefault="003B0468" w:rsidP="003B0468">
      <w:pPr>
        <w:pStyle w:val="a3"/>
        <w:numPr>
          <w:ilvl w:val="0"/>
          <w:numId w:val="5"/>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日常巡回点検記録　　　　　　　　３年</w:t>
      </w:r>
      <w:r w:rsidR="007669A8">
        <w:rPr>
          <w:rFonts w:asciiTheme="minorEastAsia" w:hAnsiTheme="minorEastAsia" w:hint="eastAsia"/>
          <w:color w:val="000000" w:themeColor="text1"/>
          <w:sz w:val="20"/>
          <w:szCs w:val="20"/>
        </w:rPr>
        <w:t>保存</w:t>
      </w:r>
    </w:p>
    <w:p w:rsidR="003B0468" w:rsidRPr="00F47ED9" w:rsidRDefault="003B0468" w:rsidP="003B0468">
      <w:pPr>
        <w:pStyle w:val="a3"/>
        <w:numPr>
          <w:ilvl w:val="0"/>
          <w:numId w:val="5"/>
        </w:numPr>
        <w:ind w:leftChars="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事故障害記録　　　　　　　　　　３年</w:t>
      </w:r>
      <w:r w:rsidR="007669A8">
        <w:rPr>
          <w:rFonts w:asciiTheme="minorEastAsia" w:hAnsiTheme="minorEastAsia" w:hint="eastAsia"/>
          <w:color w:val="000000" w:themeColor="text1"/>
          <w:sz w:val="20"/>
          <w:szCs w:val="20"/>
        </w:rPr>
        <w:t>保存</w:t>
      </w:r>
    </w:p>
    <w:p w:rsidR="003B0468" w:rsidRDefault="00436A47" w:rsidP="003B046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５）その他市長が指示する書類</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3年保存</w:t>
      </w:r>
    </w:p>
    <w:p w:rsidR="00436A47" w:rsidRPr="00F47ED9" w:rsidRDefault="00436A47" w:rsidP="003B0468">
      <w:pPr>
        <w:rPr>
          <w:rFonts w:asciiTheme="minorEastAsia" w:hAnsiTheme="minorEastAsia"/>
          <w:color w:val="000000" w:themeColor="text1"/>
          <w:sz w:val="20"/>
          <w:szCs w:val="20"/>
        </w:rPr>
      </w:pPr>
    </w:p>
    <w:p w:rsidR="003B0468" w:rsidRPr="00EF3071" w:rsidRDefault="00EF3071"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9.</w:t>
      </w:r>
      <w:r w:rsidR="003B0468" w:rsidRPr="00EF3071">
        <w:rPr>
          <w:rFonts w:asciiTheme="minorEastAsia" w:hAnsiTheme="minorEastAsia" w:hint="eastAsia"/>
          <w:color w:val="000000" w:themeColor="text1"/>
          <w:sz w:val="20"/>
          <w:szCs w:val="20"/>
        </w:rPr>
        <w:t>作業員の配置</w:t>
      </w:r>
    </w:p>
    <w:p w:rsidR="003B0468" w:rsidRPr="00F47ED9" w:rsidRDefault="003B0468" w:rsidP="00EF29FC">
      <w:pPr>
        <w:ind w:firstLineChars="100" w:firstLine="200"/>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本仕様書に定められた業務を遂行するために次の資格要件に該当する者で１名を配置するものとする。</w:t>
      </w:r>
    </w:p>
    <w:p w:rsidR="003B0468" w:rsidRPr="00F47ED9" w:rsidRDefault="003B0468" w:rsidP="003B0468">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（資格要件）第三種電気主任技術者又は第二種電気工事士及び第三種冷凍機械責任者免状を有するもの</w:t>
      </w:r>
    </w:p>
    <w:p w:rsidR="004D6B3E" w:rsidRPr="00F47ED9" w:rsidRDefault="004D6B3E" w:rsidP="003B0468">
      <w:pPr>
        <w:rPr>
          <w:rFonts w:asciiTheme="minorEastAsia" w:hAnsiTheme="minorEastAsia"/>
          <w:color w:val="000000" w:themeColor="text1"/>
          <w:sz w:val="20"/>
          <w:szCs w:val="20"/>
        </w:rPr>
      </w:pPr>
    </w:p>
    <w:p w:rsidR="003B0468" w:rsidRPr="00EF3071" w:rsidRDefault="00EF3071" w:rsidP="00EF30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10.</w:t>
      </w:r>
      <w:r w:rsidR="003B0468" w:rsidRPr="00EF3071">
        <w:rPr>
          <w:rFonts w:asciiTheme="minorEastAsia" w:hAnsiTheme="minorEastAsia" w:hint="eastAsia"/>
          <w:color w:val="000000" w:themeColor="text1"/>
          <w:sz w:val="20"/>
          <w:szCs w:val="20"/>
        </w:rPr>
        <w:t>勤務時間</w:t>
      </w:r>
    </w:p>
    <w:p w:rsidR="003B0468" w:rsidRPr="00F47ED9" w:rsidRDefault="003B0468" w:rsidP="003B0468">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t xml:space="preserve">　</w:t>
      </w:r>
      <w:r w:rsidR="008C34A6" w:rsidRPr="00F47ED9">
        <w:rPr>
          <w:rFonts w:asciiTheme="minorEastAsia" w:hAnsiTheme="minorEastAsia" w:hint="eastAsia"/>
          <w:color w:val="000000" w:themeColor="text1"/>
          <w:sz w:val="20"/>
          <w:szCs w:val="20"/>
        </w:rPr>
        <w:t>勤務時間は</w:t>
      </w:r>
      <w:r w:rsidRPr="00F47ED9">
        <w:rPr>
          <w:rFonts w:asciiTheme="minorEastAsia" w:hAnsiTheme="minorEastAsia" w:hint="eastAsia"/>
          <w:color w:val="000000" w:themeColor="text1"/>
          <w:sz w:val="20"/>
          <w:szCs w:val="20"/>
        </w:rPr>
        <w:t>8：</w:t>
      </w:r>
      <w:r w:rsidR="009B0D7C" w:rsidRPr="00F47ED9">
        <w:rPr>
          <w:rFonts w:asciiTheme="minorEastAsia" w:hAnsiTheme="minorEastAsia" w:hint="eastAsia"/>
          <w:color w:val="000000" w:themeColor="text1"/>
          <w:sz w:val="20"/>
          <w:szCs w:val="20"/>
        </w:rPr>
        <w:t>30</w:t>
      </w:r>
      <w:r w:rsidRPr="00F47ED9">
        <w:rPr>
          <w:rFonts w:asciiTheme="minorEastAsia" w:hAnsiTheme="minorEastAsia" w:hint="eastAsia"/>
          <w:color w:val="000000" w:themeColor="text1"/>
          <w:sz w:val="20"/>
          <w:szCs w:val="20"/>
        </w:rPr>
        <w:t>～17：15とする。</w:t>
      </w:r>
    </w:p>
    <w:p w:rsidR="008948C9" w:rsidRPr="00F47ED9" w:rsidRDefault="003B0468" w:rsidP="003B0468">
      <w:pPr>
        <w:rPr>
          <w:rFonts w:asciiTheme="minorEastAsia" w:hAnsiTheme="minorEastAsia"/>
          <w:color w:val="000000" w:themeColor="text1"/>
          <w:sz w:val="20"/>
          <w:szCs w:val="20"/>
        </w:rPr>
      </w:pPr>
      <w:r w:rsidRPr="00F47ED9">
        <w:rPr>
          <w:rFonts w:asciiTheme="minorEastAsia" w:hAnsiTheme="minorEastAsia" w:hint="eastAsia"/>
          <w:color w:val="000000" w:themeColor="text1"/>
          <w:sz w:val="20"/>
          <w:szCs w:val="20"/>
        </w:rPr>
        <w:lastRenderedPageBreak/>
        <w:t xml:space="preserve">　土曜日、日曜日及び祝祭日、慰霊の日、年末年始の庁舎閉庁</w:t>
      </w:r>
      <w:r w:rsidR="00092059" w:rsidRPr="00F47ED9">
        <w:rPr>
          <w:rFonts w:asciiTheme="minorEastAsia" w:hAnsiTheme="minorEastAsia" w:hint="eastAsia"/>
          <w:color w:val="000000" w:themeColor="text1"/>
          <w:sz w:val="20"/>
          <w:szCs w:val="20"/>
        </w:rPr>
        <w:t>日</w:t>
      </w:r>
      <w:r w:rsidRPr="00F47ED9">
        <w:rPr>
          <w:rFonts w:asciiTheme="minorEastAsia" w:hAnsiTheme="minorEastAsia" w:hint="eastAsia"/>
          <w:color w:val="000000" w:themeColor="text1"/>
          <w:sz w:val="20"/>
          <w:szCs w:val="20"/>
        </w:rPr>
        <w:t>は休日とする。ただし、</w:t>
      </w:r>
      <w:r w:rsidR="00A96C7C" w:rsidRPr="00F47ED9">
        <w:rPr>
          <w:rFonts w:asciiTheme="minorEastAsia" w:hAnsiTheme="minorEastAsia" w:hint="eastAsia"/>
          <w:color w:val="000000" w:themeColor="text1"/>
          <w:sz w:val="20"/>
          <w:szCs w:val="20"/>
        </w:rPr>
        <w:t>休日</w:t>
      </w:r>
      <w:r w:rsidR="00982814" w:rsidRPr="00F47ED9">
        <w:rPr>
          <w:rFonts w:asciiTheme="minorEastAsia" w:hAnsiTheme="minorEastAsia" w:hint="eastAsia"/>
          <w:color w:val="000000" w:themeColor="text1"/>
          <w:sz w:val="20"/>
          <w:szCs w:val="20"/>
        </w:rPr>
        <w:t>及び勤務</w:t>
      </w:r>
      <w:r w:rsidR="00982814" w:rsidRPr="00F47ED9">
        <w:rPr>
          <w:rFonts w:asciiTheme="minorEastAsia" w:hAnsiTheme="minorEastAsia"/>
          <w:color w:val="000000" w:themeColor="text1"/>
          <w:sz w:val="20"/>
          <w:szCs w:val="20"/>
        </w:rPr>
        <w:t>時間外の</w:t>
      </w:r>
      <w:r w:rsidR="00AA7C53" w:rsidRPr="00F47ED9">
        <w:rPr>
          <w:rFonts w:asciiTheme="minorEastAsia" w:hAnsiTheme="minorEastAsia" w:hint="eastAsia"/>
          <w:color w:val="000000" w:themeColor="text1"/>
          <w:sz w:val="20"/>
          <w:szCs w:val="20"/>
        </w:rPr>
        <w:t>緊急的</w:t>
      </w:r>
      <w:r w:rsidR="008C34A6" w:rsidRPr="00F47ED9">
        <w:rPr>
          <w:rFonts w:asciiTheme="minorEastAsia" w:hAnsiTheme="minorEastAsia" w:hint="eastAsia"/>
          <w:color w:val="000000" w:themeColor="text1"/>
          <w:sz w:val="20"/>
          <w:szCs w:val="20"/>
        </w:rPr>
        <w:t>な</w:t>
      </w:r>
      <w:r w:rsidR="006A647D" w:rsidRPr="00F47ED9">
        <w:rPr>
          <w:rFonts w:asciiTheme="minorEastAsia" w:hAnsiTheme="minorEastAsia" w:hint="eastAsia"/>
          <w:color w:val="000000" w:themeColor="text1"/>
          <w:sz w:val="20"/>
          <w:szCs w:val="20"/>
        </w:rPr>
        <w:t>修繕</w:t>
      </w:r>
      <w:r w:rsidR="008C34A6" w:rsidRPr="00F47ED9">
        <w:rPr>
          <w:rFonts w:asciiTheme="minorEastAsia" w:hAnsiTheme="minorEastAsia"/>
          <w:color w:val="000000" w:themeColor="text1"/>
          <w:sz w:val="20"/>
          <w:szCs w:val="20"/>
        </w:rPr>
        <w:t>は</w:t>
      </w:r>
      <w:r w:rsidR="00A96C7C" w:rsidRPr="00F47ED9">
        <w:rPr>
          <w:rFonts w:asciiTheme="minorEastAsia" w:hAnsiTheme="minorEastAsia"/>
          <w:color w:val="000000" w:themeColor="text1"/>
          <w:sz w:val="20"/>
          <w:szCs w:val="20"/>
        </w:rPr>
        <w:t>乙</w:t>
      </w:r>
      <w:r w:rsidR="00A96C7C" w:rsidRPr="00F47ED9">
        <w:rPr>
          <w:rFonts w:asciiTheme="minorEastAsia" w:hAnsiTheme="minorEastAsia" w:hint="eastAsia"/>
          <w:color w:val="000000" w:themeColor="text1"/>
          <w:sz w:val="20"/>
          <w:szCs w:val="20"/>
        </w:rPr>
        <w:t>で</w:t>
      </w:r>
      <w:r w:rsidR="00A96C7C" w:rsidRPr="00F47ED9">
        <w:rPr>
          <w:rFonts w:asciiTheme="minorEastAsia" w:hAnsiTheme="minorEastAsia"/>
          <w:color w:val="000000" w:themeColor="text1"/>
          <w:sz w:val="20"/>
          <w:szCs w:val="20"/>
        </w:rPr>
        <w:t>対応し、</w:t>
      </w:r>
      <w:r w:rsidR="007F397E" w:rsidRPr="00F47ED9">
        <w:rPr>
          <w:rFonts w:asciiTheme="minorEastAsia" w:hAnsiTheme="minorEastAsia" w:hint="eastAsia"/>
          <w:color w:val="000000" w:themeColor="text1"/>
          <w:sz w:val="20"/>
          <w:szCs w:val="20"/>
        </w:rPr>
        <w:t>重要な判断を</w:t>
      </w:r>
      <w:r w:rsidR="00A96C7C" w:rsidRPr="00F47ED9">
        <w:rPr>
          <w:rFonts w:asciiTheme="minorEastAsia" w:hAnsiTheme="minorEastAsia"/>
          <w:color w:val="000000" w:themeColor="text1"/>
          <w:sz w:val="20"/>
          <w:szCs w:val="20"/>
        </w:rPr>
        <w:t>要する場合は</w:t>
      </w:r>
      <w:r w:rsidR="00A96C7C" w:rsidRPr="00F47ED9">
        <w:rPr>
          <w:rFonts w:asciiTheme="minorEastAsia" w:hAnsiTheme="minorEastAsia" w:hint="eastAsia"/>
          <w:color w:val="000000" w:themeColor="text1"/>
          <w:sz w:val="20"/>
          <w:szCs w:val="20"/>
        </w:rPr>
        <w:t>財政課</w:t>
      </w:r>
      <w:r w:rsidR="007F397E" w:rsidRPr="00F47ED9">
        <w:rPr>
          <w:rFonts w:asciiTheme="minorEastAsia" w:hAnsiTheme="minorEastAsia" w:hint="eastAsia"/>
          <w:color w:val="000000" w:themeColor="text1"/>
          <w:sz w:val="20"/>
          <w:szCs w:val="20"/>
        </w:rPr>
        <w:t>（担当</w:t>
      </w:r>
      <w:r w:rsidR="007F397E" w:rsidRPr="00F47ED9">
        <w:rPr>
          <w:rFonts w:asciiTheme="minorEastAsia" w:hAnsiTheme="minorEastAsia"/>
          <w:color w:val="000000" w:themeColor="text1"/>
          <w:sz w:val="20"/>
          <w:szCs w:val="20"/>
        </w:rPr>
        <w:t>）</w:t>
      </w:r>
      <w:r w:rsidR="00A96C7C" w:rsidRPr="00F47ED9">
        <w:rPr>
          <w:rFonts w:asciiTheme="minorEastAsia" w:hAnsiTheme="minorEastAsia"/>
          <w:color w:val="000000" w:themeColor="text1"/>
          <w:sz w:val="20"/>
          <w:szCs w:val="20"/>
        </w:rPr>
        <w:t>へ連絡を</w:t>
      </w:r>
      <w:r w:rsidR="00982814" w:rsidRPr="00F47ED9">
        <w:rPr>
          <w:rFonts w:asciiTheme="minorEastAsia" w:hAnsiTheme="minorEastAsia"/>
          <w:color w:val="000000" w:themeColor="text1"/>
          <w:sz w:val="20"/>
          <w:szCs w:val="20"/>
        </w:rPr>
        <w:t>する</w:t>
      </w:r>
      <w:r w:rsidR="00982814" w:rsidRPr="00F47ED9">
        <w:rPr>
          <w:rFonts w:asciiTheme="minorEastAsia" w:hAnsiTheme="minorEastAsia" w:hint="eastAsia"/>
          <w:color w:val="000000" w:themeColor="text1"/>
          <w:sz w:val="20"/>
          <w:szCs w:val="20"/>
        </w:rPr>
        <w:t>ものとする</w:t>
      </w:r>
      <w:r w:rsidR="00982814" w:rsidRPr="00F47ED9">
        <w:rPr>
          <w:rFonts w:asciiTheme="minorEastAsia" w:hAnsiTheme="minorEastAsia"/>
          <w:color w:val="000000" w:themeColor="text1"/>
          <w:sz w:val="20"/>
          <w:szCs w:val="20"/>
        </w:rPr>
        <w:t>。</w:t>
      </w:r>
    </w:p>
    <w:p w:rsidR="00A96C7C" w:rsidRPr="00F47ED9" w:rsidRDefault="00A96C7C" w:rsidP="003B0468">
      <w:pPr>
        <w:rPr>
          <w:rFonts w:asciiTheme="minorEastAsia" w:hAnsiTheme="minorEastAsia"/>
          <w:color w:val="000000" w:themeColor="text1"/>
          <w:sz w:val="20"/>
          <w:szCs w:val="20"/>
        </w:rPr>
      </w:pPr>
    </w:p>
    <w:p w:rsidR="008948C9" w:rsidRPr="00E80687" w:rsidRDefault="00EF3071" w:rsidP="003B0468">
      <w:pPr>
        <w:rPr>
          <w:rFonts w:asciiTheme="minorEastAsia" w:hAnsiTheme="minorEastAsia"/>
          <w:color w:val="000000" w:themeColor="text1"/>
          <w:sz w:val="20"/>
          <w:szCs w:val="20"/>
        </w:rPr>
      </w:pPr>
      <w:r w:rsidRPr="00E80687">
        <w:rPr>
          <w:rFonts w:asciiTheme="minorEastAsia" w:hAnsiTheme="minorEastAsia" w:hint="eastAsia"/>
          <w:color w:val="000000" w:themeColor="text1"/>
          <w:sz w:val="20"/>
          <w:szCs w:val="20"/>
        </w:rPr>
        <w:t>11</w:t>
      </w:r>
      <w:r w:rsidR="008948C9" w:rsidRPr="00E80687">
        <w:rPr>
          <w:rFonts w:asciiTheme="minorEastAsia" w:hAnsiTheme="minorEastAsia" w:hint="eastAsia"/>
          <w:color w:val="000000" w:themeColor="text1"/>
          <w:sz w:val="20"/>
          <w:szCs w:val="20"/>
        </w:rPr>
        <w:t>．</w:t>
      </w:r>
      <w:r w:rsidR="00A96C7C" w:rsidRPr="00E80687">
        <w:rPr>
          <w:rFonts w:asciiTheme="minorEastAsia" w:hAnsiTheme="minorEastAsia" w:hint="eastAsia"/>
          <w:color w:val="000000" w:themeColor="text1"/>
          <w:sz w:val="20"/>
          <w:szCs w:val="20"/>
        </w:rPr>
        <w:t>設備に関する修繕</w:t>
      </w:r>
      <w:r w:rsidR="003202E3" w:rsidRPr="00E80687">
        <w:rPr>
          <w:rFonts w:asciiTheme="minorEastAsia" w:hAnsiTheme="minorEastAsia" w:hint="eastAsia"/>
          <w:color w:val="000000" w:themeColor="text1"/>
          <w:sz w:val="20"/>
          <w:szCs w:val="20"/>
        </w:rPr>
        <w:t xml:space="preserve">　　</w:t>
      </w:r>
    </w:p>
    <w:p w:rsidR="00263F3A" w:rsidRDefault="00EF29FC" w:rsidP="00B47C43">
      <w:pPr>
        <w:ind w:left="600" w:hangingChars="300" w:hanging="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r w:rsidR="00B47C43">
        <w:rPr>
          <w:rFonts w:asciiTheme="minorEastAsia" w:hAnsiTheme="minorEastAsia"/>
          <w:color w:val="000000" w:themeColor="text1"/>
          <w:sz w:val="20"/>
          <w:szCs w:val="20"/>
        </w:rPr>
        <w:t>）</w:t>
      </w:r>
      <w:r w:rsidR="00033BAC" w:rsidRPr="00B47C43">
        <w:rPr>
          <w:rFonts w:asciiTheme="minorEastAsia" w:hAnsiTheme="minorEastAsia"/>
          <w:color w:val="000000" w:themeColor="text1"/>
          <w:sz w:val="20"/>
          <w:szCs w:val="20"/>
        </w:rPr>
        <w:t>1件あたり</w:t>
      </w:r>
      <w:r w:rsidR="00033BAC" w:rsidRPr="00B47C43">
        <w:rPr>
          <w:rFonts w:asciiTheme="minorEastAsia" w:hAnsiTheme="minorEastAsia" w:hint="eastAsia"/>
          <w:color w:val="000000" w:themeColor="text1"/>
          <w:sz w:val="20"/>
          <w:szCs w:val="20"/>
        </w:rPr>
        <w:t>50万円</w:t>
      </w:r>
      <w:r w:rsidR="00033BAC" w:rsidRPr="00B47C43">
        <w:rPr>
          <w:rFonts w:asciiTheme="minorEastAsia" w:hAnsiTheme="minorEastAsia"/>
          <w:color w:val="000000" w:themeColor="text1"/>
          <w:sz w:val="20"/>
          <w:szCs w:val="20"/>
        </w:rPr>
        <w:t>未満の修繕については</w:t>
      </w:r>
      <w:r w:rsidR="00033BAC" w:rsidRPr="00B47C43">
        <w:rPr>
          <w:rFonts w:asciiTheme="minorEastAsia" w:hAnsiTheme="minorEastAsia" w:hint="eastAsia"/>
          <w:color w:val="000000" w:themeColor="text1"/>
          <w:sz w:val="20"/>
          <w:szCs w:val="20"/>
        </w:rPr>
        <w:t>、</w:t>
      </w:r>
      <w:r w:rsidR="004B5687">
        <w:rPr>
          <w:rFonts w:asciiTheme="minorEastAsia" w:hAnsiTheme="minorEastAsia" w:hint="eastAsia"/>
          <w:color w:val="000000" w:themeColor="text1"/>
          <w:sz w:val="20"/>
          <w:szCs w:val="20"/>
        </w:rPr>
        <w:t>委託料に</w:t>
      </w:r>
      <w:r w:rsidR="004B5687">
        <w:rPr>
          <w:rFonts w:asciiTheme="minorEastAsia" w:hAnsiTheme="minorEastAsia"/>
          <w:color w:val="000000" w:themeColor="text1"/>
          <w:sz w:val="20"/>
          <w:szCs w:val="20"/>
        </w:rPr>
        <w:t>含まれる200万円の範囲内で</w:t>
      </w:r>
      <w:r w:rsidR="00A96C7C" w:rsidRPr="00B47C43">
        <w:rPr>
          <w:rFonts w:asciiTheme="minorEastAsia" w:hAnsiTheme="minorEastAsia"/>
          <w:color w:val="000000" w:themeColor="text1"/>
          <w:sz w:val="20"/>
          <w:szCs w:val="20"/>
        </w:rPr>
        <w:t>乙の判断で</w:t>
      </w:r>
      <w:r w:rsidR="00650044" w:rsidRPr="00B47C43">
        <w:rPr>
          <w:rFonts w:asciiTheme="minorEastAsia" w:hAnsiTheme="minorEastAsia" w:hint="eastAsia"/>
          <w:color w:val="000000" w:themeColor="text1"/>
          <w:sz w:val="20"/>
          <w:szCs w:val="20"/>
        </w:rPr>
        <w:t>実施</w:t>
      </w:r>
      <w:r w:rsidR="00650044" w:rsidRPr="00B47C43">
        <w:rPr>
          <w:rFonts w:asciiTheme="minorEastAsia" w:hAnsiTheme="minorEastAsia"/>
          <w:color w:val="000000" w:themeColor="text1"/>
          <w:sz w:val="20"/>
          <w:szCs w:val="20"/>
        </w:rPr>
        <w:t>する</w:t>
      </w:r>
      <w:r w:rsidR="00650044" w:rsidRPr="00B47C43">
        <w:rPr>
          <w:rFonts w:asciiTheme="minorEastAsia" w:hAnsiTheme="minorEastAsia" w:hint="eastAsia"/>
          <w:color w:val="000000" w:themeColor="text1"/>
          <w:sz w:val="20"/>
          <w:szCs w:val="20"/>
        </w:rPr>
        <w:t>。</w:t>
      </w:r>
    </w:p>
    <w:p w:rsidR="00650044" w:rsidRDefault="00EF29FC" w:rsidP="00B47C43">
      <w:pPr>
        <w:ind w:left="600" w:hangingChars="300" w:hanging="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r w:rsidR="00B47C43">
        <w:rPr>
          <w:rFonts w:asciiTheme="minorEastAsia" w:hAnsiTheme="minorEastAsia" w:hint="eastAsia"/>
          <w:color w:val="000000" w:themeColor="text1"/>
          <w:sz w:val="20"/>
          <w:szCs w:val="20"/>
        </w:rPr>
        <w:t>）</w:t>
      </w:r>
      <w:r w:rsidR="00650044" w:rsidRPr="00B47C43">
        <w:rPr>
          <w:rFonts w:asciiTheme="minorEastAsia" w:hAnsiTheme="minorEastAsia"/>
          <w:color w:val="000000" w:themeColor="text1"/>
          <w:sz w:val="20"/>
          <w:szCs w:val="20"/>
        </w:rPr>
        <w:t>1件当たり</w:t>
      </w:r>
      <w:r w:rsidR="00650044" w:rsidRPr="00B47C43">
        <w:rPr>
          <w:rFonts w:asciiTheme="minorEastAsia" w:hAnsiTheme="minorEastAsia" w:hint="eastAsia"/>
          <w:color w:val="000000" w:themeColor="text1"/>
          <w:sz w:val="20"/>
          <w:szCs w:val="20"/>
        </w:rPr>
        <w:t>10万円</w:t>
      </w:r>
      <w:r w:rsidR="00650044" w:rsidRPr="00B47C43">
        <w:rPr>
          <w:rFonts w:asciiTheme="minorEastAsia" w:hAnsiTheme="minorEastAsia"/>
          <w:color w:val="000000" w:themeColor="text1"/>
          <w:sz w:val="20"/>
          <w:szCs w:val="20"/>
        </w:rPr>
        <w:t>（消費税を含む）</w:t>
      </w:r>
      <w:r w:rsidR="00650044" w:rsidRPr="00B47C43">
        <w:rPr>
          <w:rFonts w:asciiTheme="minorEastAsia" w:hAnsiTheme="minorEastAsia" w:hint="eastAsia"/>
          <w:color w:val="000000" w:themeColor="text1"/>
          <w:sz w:val="20"/>
          <w:szCs w:val="20"/>
        </w:rPr>
        <w:t>以上の修繕</w:t>
      </w:r>
      <w:r w:rsidR="00650044" w:rsidRPr="00B47C43">
        <w:rPr>
          <w:rFonts w:asciiTheme="minorEastAsia" w:hAnsiTheme="minorEastAsia"/>
          <w:color w:val="000000" w:themeColor="text1"/>
          <w:sz w:val="20"/>
          <w:szCs w:val="20"/>
        </w:rPr>
        <w:t>については、あらかじめ甲との協議を行うこと。ただし、</w:t>
      </w:r>
      <w:r w:rsidR="00650044" w:rsidRPr="00B47C43">
        <w:rPr>
          <w:rFonts w:asciiTheme="minorEastAsia" w:hAnsiTheme="minorEastAsia" w:hint="eastAsia"/>
          <w:color w:val="000000" w:themeColor="text1"/>
          <w:sz w:val="20"/>
          <w:szCs w:val="20"/>
        </w:rPr>
        <w:t>緊急を要する</w:t>
      </w:r>
      <w:r w:rsidR="00650044" w:rsidRPr="00B47C43">
        <w:rPr>
          <w:rFonts w:asciiTheme="minorEastAsia" w:hAnsiTheme="minorEastAsia"/>
          <w:color w:val="000000" w:themeColor="text1"/>
          <w:sz w:val="20"/>
          <w:szCs w:val="20"/>
        </w:rPr>
        <w:t>修繕については</w:t>
      </w:r>
      <w:r w:rsidR="00650044" w:rsidRPr="00B47C43">
        <w:rPr>
          <w:rFonts w:asciiTheme="minorEastAsia" w:hAnsiTheme="minorEastAsia" w:hint="eastAsia"/>
          <w:color w:val="000000" w:themeColor="text1"/>
          <w:sz w:val="20"/>
          <w:szCs w:val="20"/>
        </w:rPr>
        <w:t>事後の</w:t>
      </w:r>
      <w:r w:rsidR="00650044" w:rsidRPr="00B47C43">
        <w:rPr>
          <w:rFonts w:asciiTheme="minorEastAsia" w:hAnsiTheme="minorEastAsia"/>
          <w:color w:val="000000" w:themeColor="text1"/>
          <w:sz w:val="20"/>
          <w:szCs w:val="20"/>
        </w:rPr>
        <w:t>速やかな報告書を条件に、</w:t>
      </w:r>
      <w:r w:rsidR="00650044" w:rsidRPr="00B47C43">
        <w:rPr>
          <w:rFonts w:asciiTheme="minorEastAsia" w:hAnsiTheme="minorEastAsia" w:hint="eastAsia"/>
          <w:color w:val="000000" w:themeColor="text1"/>
          <w:sz w:val="20"/>
          <w:szCs w:val="20"/>
        </w:rPr>
        <w:t>事前</w:t>
      </w:r>
      <w:r w:rsidR="00650044" w:rsidRPr="00B47C43">
        <w:rPr>
          <w:rFonts w:asciiTheme="minorEastAsia" w:hAnsiTheme="minorEastAsia"/>
          <w:color w:val="000000" w:themeColor="text1"/>
          <w:sz w:val="20"/>
          <w:szCs w:val="20"/>
        </w:rPr>
        <w:t>協議を</w:t>
      </w:r>
      <w:r w:rsidR="000052FF" w:rsidRPr="00B47C43">
        <w:rPr>
          <w:rFonts w:asciiTheme="minorEastAsia" w:hAnsiTheme="minorEastAsia" w:hint="eastAsia"/>
          <w:color w:val="000000" w:themeColor="text1"/>
          <w:sz w:val="20"/>
          <w:szCs w:val="20"/>
        </w:rPr>
        <w:t>省略</w:t>
      </w:r>
      <w:r w:rsidR="000052FF" w:rsidRPr="00B47C43">
        <w:rPr>
          <w:rFonts w:asciiTheme="minorEastAsia" w:hAnsiTheme="minorEastAsia"/>
          <w:color w:val="000000" w:themeColor="text1"/>
          <w:sz w:val="20"/>
          <w:szCs w:val="20"/>
        </w:rPr>
        <w:t>することができる</w:t>
      </w:r>
      <w:r w:rsidR="000052FF" w:rsidRPr="00B47C43">
        <w:rPr>
          <w:rFonts w:asciiTheme="minorEastAsia" w:hAnsiTheme="minorEastAsia" w:hint="eastAsia"/>
          <w:color w:val="000000" w:themeColor="text1"/>
          <w:sz w:val="20"/>
          <w:szCs w:val="20"/>
        </w:rPr>
        <w:t>ものとする</w:t>
      </w:r>
      <w:r w:rsidR="000052FF" w:rsidRPr="00B47C43">
        <w:rPr>
          <w:rFonts w:asciiTheme="minorEastAsia" w:hAnsiTheme="minorEastAsia"/>
          <w:color w:val="000000" w:themeColor="text1"/>
          <w:sz w:val="20"/>
          <w:szCs w:val="20"/>
        </w:rPr>
        <w:t>。</w:t>
      </w:r>
    </w:p>
    <w:p w:rsidR="00EF29FC" w:rsidRDefault="00EF29FC" w:rsidP="00B47C43">
      <w:pPr>
        <w:rPr>
          <w:rFonts w:asciiTheme="minorEastAsia" w:hAnsiTheme="minorEastAsia"/>
          <w:color w:val="000000" w:themeColor="text1"/>
          <w:sz w:val="20"/>
          <w:szCs w:val="20"/>
        </w:rPr>
      </w:pPr>
    </w:p>
    <w:p w:rsidR="008948C9" w:rsidRPr="00B47C43" w:rsidRDefault="00EF29FC" w:rsidP="00B47C43">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12</w:t>
      </w:r>
      <w:r>
        <w:rPr>
          <w:rFonts w:asciiTheme="minorEastAsia" w:hAnsiTheme="minorEastAsia"/>
          <w:color w:val="000000" w:themeColor="text1"/>
          <w:sz w:val="20"/>
          <w:szCs w:val="20"/>
        </w:rPr>
        <w:t>.</w:t>
      </w:r>
      <w:r w:rsidR="008948C9" w:rsidRPr="00B47C43">
        <w:rPr>
          <w:rFonts w:asciiTheme="minorEastAsia" w:hAnsiTheme="minorEastAsia" w:hint="eastAsia"/>
          <w:color w:val="000000" w:themeColor="text1"/>
          <w:sz w:val="20"/>
          <w:szCs w:val="20"/>
        </w:rPr>
        <w:t>乙の負担</w:t>
      </w:r>
    </w:p>
    <w:p w:rsidR="008948C9" w:rsidRPr="00B47C43" w:rsidRDefault="009B0D7C" w:rsidP="00B47C43">
      <w:pPr>
        <w:pStyle w:val="a3"/>
        <w:ind w:leftChars="0" w:left="420"/>
        <w:rPr>
          <w:rFonts w:asciiTheme="minorEastAsia" w:hAnsiTheme="minorEastAsia"/>
          <w:color w:val="000000" w:themeColor="text1"/>
          <w:sz w:val="20"/>
          <w:szCs w:val="20"/>
        </w:rPr>
      </w:pPr>
      <w:r w:rsidRPr="00B47C43">
        <w:rPr>
          <w:rFonts w:asciiTheme="minorEastAsia" w:hAnsiTheme="minorEastAsia" w:hint="eastAsia"/>
          <w:color w:val="000000" w:themeColor="text1"/>
          <w:sz w:val="20"/>
          <w:szCs w:val="20"/>
        </w:rPr>
        <w:t>常駐する</w:t>
      </w:r>
      <w:r w:rsidR="00380AA3" w:rsidRPr="00B47C43">
        <w:rPr>
          <w:rFonts w:asciiTheme="minorEastAsia" w:hAnsiTheme="minorEastAsia" w:hint="eastAsia"/>
          <w:color w:val="000000" w:themeColor="text1"/>
          <w:sz w:val="20"/>
          <w:szCs w:val="20"/>
        </w:rPr>
        <w:t>設備</w:t>
      </w:r>
      <w:r w:rsidR="00380AA3" w:rsidRPr="00B47C43">
        <w:rPr>
          <w:rFonts w:asciiTheme="minorEastAsia" w:hAnsiTheme="minorEastAsia"/>
          <w:color w:val="000000" w:themeColor="text1"/>
          <w:sz w:val="20"/>
          <w:szCs w:val="20"/>
        </w:rPr>
        <w:t>員の</w:t>
      </w:r>
      <w:r w:rsidR="00537EB3" w:rsidRPr="00B47C43">
        <w:rPr>
          <w:rFonts w:asciiTheme="minorEastAsia" w:hAnsiTheme="minorEastAsia" w:hint="eastAsia"/>
          <w:color w:val="000000" w:themeColor="text1"/>
          <w:sz w:val="20"/>
          <w:szCs w:val="20"/>
        </w:rPr>
        <w:t>詰め所に</w:t>
      </w:r>
      <w:r w:rsidRPr="00B47C43">
        <w:rPr>
          <w:rFonts w:asciiTheme="minorEastAsia" w:hAnsiTheme="minorEastAsia"/>
          <w:color w:val="000000" w:themeColor="text1"/>
          <w:sz w:val="20"/>
          <w:szCs w:val="20"/>
        </w:rPr>
        <w:t>要する</w:t>
      </w:r>
      <w:r w:rsidR="00537EB3" w:rsidRPr="00B47C43">
        <w:rPr>
          <w:rFonts w:asciiTheme="minorEastAsia" w:hAnsiTheme="minorEastAsia"/>
          <w:color w:val="000000" w:themeColor="text1"/>
          <w:sz w:val="20"/>
          <w:szCs w:val="20"/>
        </w:rPr>
        <w:t>事務用品</w:t>
      </w:r>
      <w:r w:rsidR="00537EB3" w:rsidRPr="00B47C43">
        <w:rPr>
          <w:rFonts w:asciiTheme="minorEastAsia" w:hAnsiTheme="minorEastAsia" w:hint="eastAsia"/>
          <w:color w:val="000000" w:themeColor="text1"/>
          <w:sz w:val="20"/>
          <w:szCs w:val="20"/>
        </w:rPr>
        <w:t>（電話機</w:t>
      </w:r>
      <w:r w:rsidR="00537EB3" w:rsidRPr="00B47C43">
        <w:rPr>
          <w:rFonts w:asciiTheme="minorEastAsia" w:hAnsiTheme="minorEastAsia"/>
          <w:color w:val="000000" w:themeColor="text1"/>
          <w:sz w:val="20"/>
          <w:szCs w:val="20"/>
        </w:rPr>
        <w:t>・パソコン・コピー機等）、</w:t>
      </w:r>
      <w:r w:rsidR="00092059" w:rsidRPr="00B47C43">
        <w:rPr>
          <w:rFonts w:asciiTheme="minorEastAsia" w:hAnsiTheme="minorEastAsia" w:hint="eastAsia"/>
          <w:color w:val="000000" w:themeColor="text1"/>
          <w:sz w:val="20"/>
          <w:szCs w:val="20"/>
        </w:rPr>
        <w:t>管理に要する</w:t>
      </w:r>
      <w:r w:rsidR="00537EB3" w:rsidRPr="00B47C43">
        <w:rPr>
          <w:rFonts w:asciiTheme="minorEastAsia" w:hAnsiTheme="minorEastAsia" w:hint="eastAsia"/>
          <w:color w:val="000000" w:themeColor="text1"/>
          <w:sz w:val="20"/>
          <w:szCs w:val="20"/>
        </w:rPr>
        <w:t>工具</w:t>
      </w:r>
      <w:r w:rsidRPr="00B47C43">
        <w:rPr>
          <w:rFonts w:asciiTheme="minorEastAsia" w:hAnsiTheme="minorEastAsia" w:hint="eastAsia"/>
          <w:color w:val="000000" w:themeColor="text1"/>
          <w:sz w:val="20"/>
          <w:szCs w:val="20"/>
        </w:rPr>
        <w:t>類</w:t>
      </w:r>
      <w:r w:rsidR="00092059" w:rsidRPr="00B47C43">
        <w:rPr>
          <w:rFonts w:asciiTheme="minorEastAsia" w:hAnsiTheme="minorEastAsia" w:hint="eastAsia"/>
          <w:color w:val="000000" w:themeColor="text1"/>
          <w:sz w:val="20"/>
          <w:szCs w:val="20"/>
        </w:rPr>
        <w:t>等、</w:t>
      </w:r>
      <w:r w:rsidR="00537EB3" w:rsidRPr="00B47C43">
        <w:rPr>
          <w:rFonts w:asciiTheme="minorEastAsia" w:hAnsiTheme="minorEastAsia" w:hint="eastAsia"/>
          <w:color w:val="000000" w:themeColor="text1"/>
          <w:sz w:val="20"/>
          <w:szCs w:val="20"/>
        </w:rPr>
        <w:t>日誌及び記録簿等、</w:t>
      </w:r>
      <w:r w:rsidR="00537EB3" w:rsidRPr="00B47C43">
        <w:rPr>
          <w:rFonts w:asciiTheme="minorEastAsia" w:hAnsiTheme="minorEastAsia"/>
          <w:color w:val="000000" w:themeColor="text1"/>
          <w:sz w:val="20"/>
          <w:szCs w:val="20"/>
        </w:rPr>
        <w:t>移動に要する車両</w:t>
      </w:r>
    </w:p>
    <w:p w:rsidR="00EF29FC" w:rsidRDefault="00EF29FC" w:rsidP="003B0468">
      <w:pPr>
        <w:rPr>
          <w:rFonts w:asciiTheme="minorEastAsia" w:hAnsiTheme="minorEastAsia"/>
          <w:color w:val="000000" w:themeColor="text1"/>
          <w:sz w:val="20"/>
          <w:szCs w:val="20"/>
        </w:rPr>
      </w:pPr>
    </w:p>
    <w:p w:rsidR="008948C9" w:rsidRPr="00F47ED9" w:rsidRDefault="00EF29FC" w:rsidP="003B046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13</w:t>
      </w:r>
      <w:r w:rsidR="00EF3071">
        <w:rPr>
          <w:rFonts w:asciiTheme="minorEastAsia" w:hAnsiTheme="minorEastAsia" w:hint="eastAsia"/>
          <w:color w:val="000000" w:themeColor="text1"/>
          <w:sz w:val="20"/>
          <w:szCs w:val="20"/>
        </w:rPr>
        <w:t>.</w:t>
      </w:r>
      <w:r w:rsidR="008948C9" w:rsidRPr="00F47ED9">
        <w:rPr>
          <w:rFonts w:asciiTheme="minorEastAsia" w:hAnsiTheme="minorEastAsia" w:hint="eastAsia"/>
          <w:color w:val="000000" w:themeColor="text1"/>
          <w:sz w:val="20"/>
          <w:szCs w:val="20"/>
        </w:rPr>
        <w:t>その他の業務</w:t>
      </w:r>
    </w:p>
    <w:p w:rsidR="008948C9" w:rsidRPr="00F47ED9" w:rsidRDefault="0093561A" w:rsidP="007836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r w:rsidR="00783671">
        <w:rPr>
          <w:rFonts w:asciiTheme="minorEastAsia" w:hAnsiTheme="minorEastAsia" w:hint="eastAsia"/>
          <w:color w:val="000000" w:themeColor="text1"/>
          <w:sz w:val="20"/>
          <w:szCs w:val="20"/>
        </w:rPr>
        <w:t>）</w:t>
      </w:r>
      <w:r w:rsidR="008948C9" w:rsidRPr="00F47ED9">
        <w:rPr>
          <w:rFonts w:asciiTheme="minorEastAsia" w:hAnsiTheme="minorEastAsia" w:hint="eastAsia"/>
          <w:color w:val="000000" w:themeColor="text1"/>
          <w:sz w:val="20"/>
          <w:szCs w:val="20"/>
        </w:rPr>
        <w:t>庁舎の</w:t>
      </w:r>
      <w:r w:rsidR="009B56ED" w:rsidRPr="00F47ED9">
        <w:rPr>
          <w:rFonts w:asciiTheme="minorEastAsia" w:hAnsiTheme="minorEastAsia" w:hint="eastAsia"/>
          <w:color w:val="000000" w:themeColor="text1"/>
          <w:sz w:val="20"/>
          <w:szCs w:val="20"/>
        </w:rPr>
        <w:t>設備の</w:t>
      </w:r>
      <w:r w:rsidR="00ED5C09" w:rsidRPr="00F47ED9">
        <w:rPr>
          <w:rFonts w:asciiTheme="minorEastAsia" w:hAnsiTheme="minorEastAsia"/>
          <w:color w:val="000000" w:themeColor="text1"/>
          <w:sz w:val="20"/>
          <w:szCs w:val="20"/>
        </w:rPr>
        <w:t>維持管理</w:t>
      </w:r>
      <w:r w:rsidR="00ED5C09" w:rsidRPr="00F47ED9">
        <w:rPr>
          <w:rFonts w:asciiTheme="minorEastAsia" w:hAnsiTheme="minorEastAsia" w:hint="eastAsia"/>
          <w:color w:val="000000" w:themeColor="text1"/>
          <w:sz w:val="20"/>
          <w:szCs w:val="20"/>
        </w:rPr>
        <w:t>に</w:t>
      </w:r>
      <w:r w:rsidR="00ED5C09" w:rsidRPr="00F47ED9">
        <w:rPr>
          <w:rFonts w:asciiTheme="minorEastAsia" w:hAnsiTheme="minorEastAsia"/>
          <w:color w:val="000000" w:themeColor="text1"/>
          <w:sz w:val="20"/>
          <w:szCs w:val="20"/>
        </w:rPr>
        <w:t>関</w:t>
      </w:r>
      <w:r w:rsidR="009B56ED" w:rsidRPr="00F47ED9">
        <w:rPr>
          <w:rFonts w:asciiTheme="minorEastAsia" w:hAnsiTheme="minorEastAsia"/>
          <w:color w:val="000000" w:themeColor="text1"/>
          <w:sz w:val="20"/>
          <w:szCs w:val="20"/>
        </w:rPr>
        <w:t>する</w:t>
      </w:r>
      <w:r w:rsidR="009B56ED" w:rsidRPr="00F47ED9">
        <w:rPr>
          <w:rFonts w:asciiTheme="minorEastAsia" w:hAnsiTheme="minorEastAsia" w:hint="eastAsia"/>
          <w:color w:val="000000" w:themeColor="text1"/>
          <w:sz w:val="20"/>
          <w:szCs w:val="20"/>
        </w:rPr>
        <w:t>修繕計画（案</w:t>
      </w:r>
      <w:r w:rsidR="009B56ED" w:rsidRPr="00F47ED9">
        <w:rPr>
          <w:rFonts w:asciiTheme="minorEastAsia" w:hAnsiTheme="minorEastAsia"/>
          <w:color w:val="000000" w:themeColor="text1"/>
          <w:sz w:val="20"/>
          <w:szCs w:val="20"/>
        </w:rPr>
        <w:t>）</w:t>
      </w:r>
      <w:r w:rsidR="009B56ED" w:rsidRPr="00F47ED9">
        <w:rPr>
          <w:rFonts w:asciiTheme="minorEastAsia" w:hAnsiTheme="minorEastAsia" w:hint="eastAsia"/>
          <w:color w:val="000000" w:themeColor="text1"/>
          <w:sz w:val="20"/>
          <w:szCs w:val="20"/>
        </w:rPr>
        <w:t>作成の</w:t>
      </w:r>
      <w:r w:rsidR="008948C9" w:rsidRPr="00F47ED9">
        <w:rPr>
          <w:rFonts w:asciiTheme="minorEastAsia" w:hAnsiTheme="minorEastAsia" w:hint="eastAsia"/>
          <w:color w:val="000000" w:themeColor="text1"/>
          <w:sz w:val="20"/>
          <w:szCs w:val="20"/>
        </w:rPr>
        <w:t>協力</w:t>
      </w:r>
    </w:p>
    <w:p w:rsidR="008948C9" w:rsidRPr="00F47ED9" w:rsidRDefault="0093561A" w:rsidP="003B046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r w:rsidR="008948C9" w:rsidRPr="00F47ED9">
        <w:rPr>
          <w:rFonts w:asciiTheme="minorEastAsia" w:hAnsiTheme="minorEastAsia" w:hint="eastAsia"/>
          <w:color w:val="000000" w:themeColor="text1"/>
          <w:sz w:val="20"/>
          <w:szCs w:val="20"/>
        </w:rPr>
        <w:t>）各検査時の立会い</w:t>
      </w:r>
    </w:p>
    <w:p w:rsidR="008948C9" w:rsidRPr="00F47ED9" w:rsidRDefault="0093561A" w:rsidP="00B05082">
      <w:pPr>
        <w:ind w:left="600" w:hangingChars="300" w:hanging="600"/>
        <w:rPr>
          <w:rFonts w:asciiTheme="minorEastAsia" w:hAnsiTheme="minorEastAsia"/>
          <w:color w:val="000000" w:themeColor="text1"/>
        </w:rPr>
      </w:pPr>
      <w:r>
        <w:rPr>
          <w:rFonts w:asciiTheme="minorEastAsia" w:hAnsiTheme="minorEastAsia" w:hint="eastAsia"/>
          <w:color w:val="000000" w:themeColor="text1"/>
          <w:sz w:val="20"/>
          <w:szCs w:val="20"/>
        </w:rPr>
        <w:t>（３</w:t>
      </w:r>
      <w:r w:rsidR="009B0D7C" w:rsidRPr="00F47ED9">
        <w:rPr>
          <w:rFonts w:asciiTheme="minorEastAsia" w:hAnsiTheme="minorEastAsia" w:hint="eastAsia"/>
          <w:color w:val="000000" w:themeColor="text1"/>
          <w:sz w:val="20"/>
          <w:szCs w:val="20"/>
        </w:rPr>
        <w:t>）修繕</w:t>
      </w:r>
      <w:r w:rsidR="008948C9" w:rsidRPr="00F47ED9">
        <w:rPr>
          <w:rFonts w:asciiTheme="minorEastAsia" w:hAnsiTheme="minorEastAsia" w:hint="eastAsia"/>
          <w:color w:val="000000" w:themeColor="text1"/>
          <w:sz w:val="20"/>
          <w:szCs w:val="20"/>
        </w:rPr>
        <w:t>工事</w:t>
      </w:r>
      <w:r w:rsidR="00740571" w:rsidRPr="00F47ED9">
        <w:rPr>
          <w:rFonts w:asciiTheme="minorEastAsia" w:hAnsiTheme="minorEastAsia" w:hint="eastAsia"/>
          <w:color w:val="000000" w:themeColor="text1"/>
          <w:sz w:val="20"/>
          <w:szCs w:val="20"/>
        </w:rPr>
        <w:t>等があった場合、甲の要請に応じて乙は本設備管理業務に関する必要な助言、協力を行うものとする。</w:t>
      </w:r>
    </w:p>
    <w:p w:rsidR="00740571" w:rsidRPr="00F47ED9" w:rsidRDefault="00740571" w:rsidP="003B0468">
      <w:pPr>
        <w:rPr>
          <w:rFonts w:asciiTheme="minorEastAsia" w:hAnsiTheme="minorEastAsia"/>
          <w:color w:val="000000" w:themeColor="text1"/>
        </w:rPr>
      </w:pPr>
    </w:p>
    <w:sectPr w:rsidR="00740571" w:rsidRPr="00F47ED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BB" w:rsidRDefault="00F906BB" w:rsidP="00932270">
      <w:r>
        <w:separator/>
      </w:r>
    </w:p>
  </w:endnote>
  <w:endnote w:type="continuationSeparator" w:id="0">
    <w:p w:rsidR="00F906BB" w:rsidRDefault="00F906BB" w:rsidP="0093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379017"/>
      <w:docPartObj>
        <w:docPartGallery w:val="Page Numbers (Bottom of Page)"/>
        <w:docPartUnique/>
      </w:docPartObj>
    </w:sdtPr>
    <w:sdtEndPr/>
    <w:sdtContent>
      <w:p w:rsidR="00932270" w:rsidRDefault="00932270">
        <w:pPr>
          <w:pStyle w:val="a6"/>
          <w:jc w:val="center"/>
        </w:pPr>
        <w:r>
          <w:fldChar w:fldCharType="begin"/>
        </w:r>
        <w:r>
          <w:instrText>PAGE   \* MERGEFORMAT</w:instrText>
        </w:r>
        <w:r>
          <w:fldChar w:fldCharType="separate"/>
        </w:r>
        <w:r w:rsidR="005C01B3" w:rsidRPr="005C01B3">
          <w:rPr>
            <w:noProof/>
            <w:lang w:val="ja-JP"/>
          </w:rPr>
          <w:t>2</w:t>
        </w:r>
        <w:r>
          <w:fldChar w:fldCharType="end"/>
        </w:r>
      </w:p>
    </w:sdtContent>
  </w:sdt>
  <w:p w:rsidR="00932270" w:rsidRDefault="00932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BB" w:rsidRDefault="00F906BB" w:rsidP="00932270">
      <w:r>
        <w:separator/>
      </w:r>
    </w:p>
  </w:footnote>
  <w:footnote w:type="continuationSeparator" w:id="0">
    <w:p w:rsidR="00F906BB" w:rsidRDefault="00F906BB" w:rsidP="0093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0D7"/>
    <w:multiLevelType w:val="hybridMultilevel"/>
    <w:tmpl w:val="CEDAFA9A"/>
    <w:lvl w:ilvl="0" w:tplc="7E70F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86926"/>
    <w:multiLevelType w:val="hybridMultilevel"/>
    <w:tmpl w:val="604EE698"/>
    <w:lvl w:ilvl="0" w:tplc="7E70F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C0662"/>
    <w:multiLevelType w:val="hybridMultilevel"/>
    <w:tmpl w:val="2BA6D568"/>
    <w:lvl w:ilvl="0" w:tplc="04090001">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3" w15:restartNumberingAfterBreak="0">
    <w:nsid w:val="1A8525EA"/>
    <w:multiLevelType w:val="hybridMultilevel"/>
    <w:tmpl w:val="16AC1D26"/>
    <w:lvl w:ilvl="0" w:tplc="9768EF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F2BC6"/>
    <w:multiLevelType w:val="hybridMultilevel"/>
    <w:tmpl w:val="29DAFA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A04A97"/>
    <w:multiLevelType w:val="hybridMultilevel"/>
    <w:tmpl w:val="8E3E4592"/>
    <w:lvl w:ilvl="0" w:tplc="148A5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C1865"/>
    <w:multiLevelType w:val="hybridMultilevel"/>
    <w:tmpl w:val="7DD02086"/>
    <w:lvl w:ilvl="0" w:tplc="043CB3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0115B"/>
    <w:multiLevelType w:val="hybridMultilevel"/>
    <w:tmpl w:val="75BC28DC"/>
    <w:lvl w:ilvl="0" w:tplc="627E1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91476"/>
    <w:multiLevelType w:val="hybridMultilevel"/>
    <w:tmpl w:val="55C247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C110F2"/>
    <w:multiLevelType w:val="hybridMultilevel"/>
    <w:tmpl w:val="26FAAE94"/>
    <w:lvl w:ilvl="0" w:tplc="AB2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638EF"/>
    <w:multiLevelType w:val="hybridMultilevel"/>
    <w:tmpl w:val="D9645240"/>
    <w:lvl w:ilvl="0" w:tplc="E7BA82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84650"/>
    <w:multiLevelType w:val="hybridMultilevel"/>
    <w:tmpl w:val="5F30495C"/>
    <w:lvl w:ilvl="0" w:tplc="7E70F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7F2B05"/>
    <w:multiLevelType w:val="hybridMultilevel"/>
    <w:tmpl w:val="48880218"/>
    <w:lvl w:ilvl="0" w:tplc="7E70F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4E26B7"/>
    <w:multiLevelType w:val="hybridMultilevel"/>
    <w:tmpl w:val="3746FE7E"/>
    <w:lvl w:ilvl="0" w:tplc="2CCE6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7"/>
  </w:num>
  <w:num w:numId="4">
    <w:abstractNumId w:val="5"/>
  </w:num>
  <w:num w:numId="5">
    <w:abstractNumId w:val="9"/>
  </w:num>
  <w:num w:numId="6">
    <w:abstractNumId w:val="2"/>
  </w:num>
  <w:num w:numId="7">
    <w:abstractNumId w:val="8"/>
  </w:num>
  <w:num w:numId="8">
    <w:abstractNumId w:val="4"/>
  </w:num>
  <w:num w:numId="9">
    <w:abstractNumId w:val="6"/>
  </w:num>
  <w:num w:numId="10">
    <w:abstractNumId w:val="11"/>
  </w:num>
  <w:num w:numId="11">
    <w:abstractNumId w:val="1"/>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21"/>
    <w:rsid w:val="000052FF"/>
    <w:rsid w:val="000173EF"/>
    <w:rsid w:val="00023A49"/>
    <w:rsid w:val="00033BAC"/>
    <w:rsid w:val="000573F4"/>
    <w:rsid w:val="00063406"/>
    <w:rsid w:val="00085047"/>
    <w:rsid w:val="0008568E"/>
    <w:rsid w:val="00092059"/>
    <w:rsid w:val="000A3FEF"/>
    <w:rsid w:val="000C58A1"/>
    <w:rsid w:val="000D113E"/>
    <w:rsid w:val="000E3AB9"/>
    <w:rsid w:val="00133CEB"/>
    <w:rsid w:val="001425EF"/>
    <w:rsid w:val="00157116"/>
    <w:rsid w:val="001875B2"/>
    <w:rsid w:val="001C2117"/>
    <w:rsid w:val="001E0280"/>
    <w:rsid w:val="001F5336"/>
    <w:rsid w:val="00223A03"/>
    <w:rsid w:val="0023282A"/>
    <w:rsid w:val="00263F3A"/>
    <w:rsid w:val="00265612"/>
    <w:rsid w:val="00275732"/>
    <w:rsid w:val="00287FA7"/>
    <w:rsid w:val="002A4029"/>
    <w:rsid w:val="00302990"/>
    <w:rsid w:val="003202E3"/>
    <w:rsid w:val="00380AA3"/>
    <w:rsid w:val="00387A3F"/>
    <w:rsid w:val="003A3522"/>
    <w:rsid w:val="003A6C9D"/>
    <w:rsid w:val="003B0468"/>
    <w:rsid w:val="003B208C"/>
    <w:rsid w:val="003B653D"/>
    <w:rsid w:val="003C5E5A"/>
    <w:rsid w:val="003F6160"/>
    <w:rsid w:val="00400F35"/>
    <w:rsid w:val="00407E49"/>
    <w:rsid w:val="004127B1"/>
    <w:rsid w:val="004337BE"/>
    <w:rsid w:val="0043608E"/>
    <w:rsid w:val="00436A47"/>
    <w:rsid w:val="0046643E"/>
    <w:rsid w:val="00482FC7"/>
    <w:rsid w:val="004A38D8"/>
    <w:rsid w:val="004A41B6"/>
    <w:rsid w:val="004B5687"/>
    <w:rsid w:val="004B5D78"/>
    <w:rsid w:val="004D6B3E"/>
    <w:rsid w:val="00537EB3"/>
    <w:rsid w:val="00541D25"/>
    <w:rsid w:val="00554EDC"/>
    <w:rsid w:val="005851EB"/>
    <w:rsid w:val="005A1C57"/>
    <w:rsid w:val="005C01B3"/>
    <w:rsid w:val="005D7F62"/>
    <w:rsid w:val="005E0846"/>
    <w:rsid w:val="005F6D21"/>
    <w:rsid w:val="006021AC"/>
    <w:rsid w:val="00624E4D"/>
    <w:rsid w:val="00637AD4"/>
    <w:rsid w:val="00643456"/>
    <w:rsid w:val="00650044"/>
    <w:rsid w:val="006960F1"/>
    <w:rsid w:val="006A647D"/>
    <w:rsid w:val="006D4A2E"/>
    <w:rsid w:val="006E29B1"/>
    <w:rsid w:val="0072768F"/>
    <w:rsid w:val="007302A9"/>
    <w:rsid w:val="00740571"/>
    <w:rsid w:val="007669A8"/>
    <w:rsid w:val="00783671"/>
    <w:rsid w:val="007B18D4"/>
    <w:rsid w:val="007B6996"/>
    <w:rsid w:val="007C558F"/>
    <w:rsid w:val="007F397E"/>
    <w:rsid w:val="008064E9"/>
    <w:rsid w:val="00884039"/>
    <w:rsid w:val="00893455"/>
    <w:rsid w:val="008948C9"/>
    <w:rsid w:val="00894964"/>
    <w:rsid w:val="008C34A6"/>
    <w:rsid w:val="008D70EB"/>
    <w:rsid w:val="008F0566"/>
    <w:rsid w:val="008F23E1"/>
    <w:rsid w:val="009176B4"/>
    <w:rsid w:val="00924516"/>
    <w:rsid w:val="00932270"/>
    <w:rsid w:val="0093561A"/>
    <w:rsid w:val="0094516C"/>
    <w:rsid w:val="00982814"/>
    <w:rsid w:val="009B0D7C"/>
    <w:rsid w:val="009B56ED"/>
    <w:rsid w:val="009D0C30"/>
    <w:rsid w:val="00A1330B"/>
    <w:rsid w:val="00A66184"/>
    <w:rsid w:val="00A96C7C"/>
    <w:rsid w:val="00AA7C53"/>
    <w:rsid w:val="00AF59EB"/>
    <w:rsid w:val="00B05082"/>
    <w:rsid w:val="00B14BBA"/>
    <w:rsid w:val="00B47C43"/>
    <w:rsid w:val="00B65227"/>
    <w:rsid w:val="00BE15F1"/>
    <w:rsid w:val="00C15E80"/>
    <w:rsid w:val="00C25CA5"/>
    <w:rsid w:val="00C55D01"/>
    <w:rsid w:val="00C70C5E"/>
    <w:rsid w:val="00C74807"/>
    <w:rsid w:val="00C81AEE"/>
    <w:rsid w:val="00CB222F"/>
    <w:rsid w:val="00D050BC"/>
    <w:rsid w:val="00D364A6"/>
    <w:rsid w:val="00D37EE2"/>
    <w:rsid w:val="00D453D4"/>
    <w:rsid w:val="00D47476"/>
    <w:rsid w:val="00D53B58"/>
    <w:rsid w:val="00D66FF2"/>
    <w:rsid w:val="00D96972"/>
    <w:rsid w:val="00DC1470"/>
    <w:rsid w:val="00DD4832"/>
    <w:rsid w:val="00DD6C66"/>
    <w:rsid w:val="00E52B7E"/>
    <w:rsid w:val="00E80687"/>
    <w:rsid w:val="00EA67EB"/>
    <w:rsid w:val="00EB3F57"/>
    <w:rsid w:val="00EC6A7E"/>
    <w:rsid w:val="00ED57AA"/>
    <w:rsid w:val="00ED5C09"/>
    <w:rsid w:val="00EF29FC"/>
    <w:rsid w:val="00EF3071"/>
    <w:rsid w:val="00F142FF"/>
    <w:rsid w:val="00F278C3"/>
    <w:rsid w:val="00F47ED9"/>
    <w:rsid w:val="00F668EE"/>
    <w:rsid w:val="00F906BB"/>
    <w:rsid w:val="00F96F1A"/>
    <w:rsid w:val="00FB264F"/>
    <w:rsid w:val="00FD002C"/>
    <w:rsid w:val="00FD5256"/>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8EC9B"/>
  <w15:chartTrackingRefBased/>
  <w15:docId w15:val="{B01A8DF8-796C-4C40-A277-78566F54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D21"/>
    <w:pPr>
      <w:ind w:leftChars="400" w:left="840"/>
    </w:pPr>
  </w:style>
  <w:style w:type="paragraph" w:styleId="a4">
    <w:name w:val="header"/>
    <w:basedOn w:val="a"/>
    <w:link w:val="a5"/>
    <w:uiPriority w:val="99"/>
    <w:unhideWhenUsed/>
    <w:rsid w:val="00932270"/>
    <w:pPr>
      <w:tabs>
        <w:tab w:val="center" w:pos="4252"/>
        <w:tab w:val="right" w:pos="8504"/>
      </w:tabs>
      <w:snapToGrid w:val="0"/>
    </w:pPr>
  </w:style>
  <w:style w:type="character" w:customStyle="1" w:styleId="a5">
    <w:name w:val="ヘッダー (文字)"/>
    <w:basedOn w:val="a0"/>
    <w:link w:val="a4"/>
    <w:uiPriority w:val="99"/>
    <w:rsid w:val="00932270"/>
  </w:style>
  <w:style w:type="paragraph" w:styleId="a6">
    <w:name w:val="footer"/>
    <w:basedOn w:val="a"/>
    <w:link w:val="a7"/>
    <w:uiPriority w:val="99"/>
    <w:unhideWhenUsed/>
    <w:rsid w:val="00932270"/>
    <w:pPr>
      <w:tabs>
        <w:tab w:val="center" w:pos="4252"/>
        <w:tab w:val="right" w:pos="8504"/>
      </w:tabs>
      <w:snapToGrid w:val="0"/>
    </w:pPr>
  </w:style>
  <w:style w:type="character" w:customStyle="1" w:styleId="a7">
    <w:name w:val="フッター (文字)"/>
    <w:basedOn w:val="a0"/>
    <w:link w:val="a6"/>
    <w:uiPriority w:val="99"/>
    <w:rsid w:val="00932270"/>
  </w:style>
  <w:style w:type="paragraph" w:styleId="a8">
    <w:name w:val="Balloon Text"/>
    <w:basedOn w:val="a"/>
    <w:link w:val="a9"/>
    <w:uiPriority w:val="99"/>
    <w:semiHidden/>
    <w:unhideWhenUsed/>
    <w:rsid w:val="00894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島袋　学</cp:lastModifiedBy>
  <cp:revision>50</cp:revision>
  <cp:lastPrinted>2019-11-25T09:56:00Z</cp:lastPrinted>
  <dcterms:created xsi:type="dcterms:W3CDTF">2019-11-19T06:44:00Z</dcterms:created>
  <dcterms:modified xsi:type="dcterms:W3CDTF">2019-11-26T00:09:00Z</dcterms:modified>
</cp:coreProperties>
</file>