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0F" w:rsidRDefault="008F6E74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A2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5"/>
        </w:trPr>
        <w:tc>
          <w:tcPr>
            <w:tcW w:w="8505" w:type="dxa"/>
          </w:tcPr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2456815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2606C" id="Oval 2" o:spid="_x0000_s1026" style="position:absolute;left:0;text-align:left;margin-left:397.2pt;margin-top:193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MDEvRHhAAAA&#10;CwEAAA8AAABkcnMvZG93bnJldi54bWxMj8FOwzAMhu9IvENkJG4s7ahGWppO06RNaDe6XbiljddU&#10;a5yqybby9oQTHG1/+v395Xq2A7vh5HtHEtJFAgypdbqnTsLpuHsRwHxQpNXgCCV8o4d19fhQqkK7&#10;O33irQ4diyHkCyXBhDAWnPvWoFV+4UakeDu7yaoQx6njelL3GG4HvkySFbeqp/jBqBG3BttLfbUS&#10;luZj2F92m7obzfb8ddofmiAOUj4/zZt3YAHn8AfDr35Uhyo6Ne5K2rNBwlueZRGV8CpWObBIiFTE&#10;TSMhS5MceFXy/x2qHwAAAP//AwBQSwECLQAUAAYACAAAACEAtoM4kv4AAADhAQAAEwAAAAAAAAAA&#10;AAAAAAAAAAAAW0NvbnRlbnRfVHlwZXNdLnhtbFBLAQItABQABgAIAAAAIQA4/SH/1gAAAJQBAAAL&#10;AAAAAAAAAAAAAAAAAC8BAABfcmVscy8ucmVsc1BLAQItABQABgAIAAAAIQCLHmjXdgIAAP4EAAAO&#10;AAAAAAAAAAAAAAAAAC4CAABkcnMvZTJvRG9jLnhtbFBLAQItABQABgAIAAAAIQDAxL0R4QAAAAsB&#10;AAAPAAAAAAAAAAAAAAAAANAEAABkcnMvZG93bnJldi54bWxQSwUGAAAAAAQABADzAAAA3g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体育施設使用料減免申請書</w:t>
            </w: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南城市教育委員会　　　　殿</w:t>
            </w: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所属団体名　　　　　　　　　　</w:t>
            </w: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　</w:t>
            </w: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申請</w:t>
            </w:r>
            <w:r>
              <w:rPr>
                <w:rFonts w:ascii="ＭＳ 明朝" w:hAnsi="Courier New" w:hint="eastAsia"/>
              </w:rPr>
              <w:t xml:space="preserve">者　　　　　　　　　　</w:t>
            </w: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印　</w:t>
            </w: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体育施設の使用料を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減額・免除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してくださるよう申請します。</w:t>
            </w:r>
          </w:p>
        </w:tc>
      </w:tr>
      <w:tr w:rsidR="00A2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/>
        </w:trPr>
        <w:tc>
          <w:tcPr>
            <w:tcW w:w="8505" w:type="dxa"/>
          </w:tcPr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使用料の減額・免除の理由</w:t>
            </w: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A2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/>
        </w:trPr>
        <w:tc>
          <w:tcPr>
            <w:tcW w:w="8505" w:type="dxa"/>
          </w:tcPr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1403350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5A8F8" id="Rectangle 3" o:spid="_x0000_s1026" style="position:absolute;left:0;text-align:left;margin-left:397.35pt;margin-top:110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AHx8Re3QAAAAsB&#10;AAAPAAAAZHJzL2Rvd25yZXYueG1sTI/LTsMwEEX3SPyDNUhsEHUehaQhTlUhsUVK2w9wY5NEtcdR&#10;7DTm7xlWsJw7R/dR76M17KZnPzoUkG4SYBo7p0bsBZxPH88lMB8kKmkcagHf2sO+ub+rZaXciq2+&#10;HUPPyAR9JQUMIUwV574btJV+4yaN9Ptys5WBzrnnapYrmVvDsyR55VaOSAmDnPT7oLvrcbECnryJ&#10;dmj7PGuLeD4sq8nzTyPE40M8vAELOoY/GH7rU3VoqNPFLag8MwKK3bYgVECWpTSKiDItSbmQsn1J&#10;gDc1/7+h+QEAAP//AwBQSwECLQAUAAYACAAAACEAtoM4kv4AAADhAQAAEwAAAAAAAAAAAAAAAAAA&#10;AAAAW0NvbnRlbnRfVHlwZXNdLnhtbFBLAQItABQABgAIAAAAIQA4/SH/1gAAAJQBAAALAAAAAAAA&#10;AAAAAAAAAC8BAABfcmVscy8ucmVsc1BLAQItABQABgAIAAAAIQBwsbMFdAIAAPoEAAAOAAAAAAAA&#10;AAAAAAAAAC4CAABkcnMvZTJvRG9jLnhtbFBLAQItABQABgAIAAAAIQAHx8Re3QAAAAsBAAAPAAAA&#10;AAAAAAAAAAAAAM4EAABkcnMvZG93bnJldi54bWxQSwUGAAAAAAQABADzAAAA2AUAAAAA&#10;" o:allowincell="f" filled="f" strokeweight=".5pt"/>
                  </w:pict>
                </mc:Fallback>
              </mc:AlternateContent>
            </w: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許可条件</w:t>
            </w: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体育施設の使用料を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減額・免除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する。</w:t>
            </w: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照明使用料、付属設備使用料を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減額</w:t>
            </w:r>
            <w:r>
              <w:rPr>
                <w:rFonts w:ascii="ＭＳ 明朝" w:hAnsi="Courier New" w:hint="eastAsia"/>
              </w:rPr>
              <w:t>・免除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する。</w:t>
            </w: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　　　　　</w:t>
            </w:r>
            <w:r>
              <w:rPr>
                <w:rFonts w:ascii="ＭＳ 明朝" w:hAnsi="Courier New"/>
              </w:rPr>
              <w:t>)</w:t>
            </w:r>
          </w:p>
          <w:p w:rsidR="00A2790F" w:rsidRDefault="00A2790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  <w:p w:rsidR="00A2790F" w:rsidRDefault="008F6E7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南城市教育委員会　教育長　　　　印　</w:t>
            </w:r>
          </w:p>
        </w:tc>
      </w:tr>
    </w:tbl>
    <w:p w:rsidR="00A2790F" w:rsidRDefault="00A2790F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A2790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74"/>
    <w:rsid w:val="008F6E74"/>
    <w:rsid w:val="00A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0D9B68-206B-4680-AEA5-5373B70D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様式第3号(第13条関係)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様式第3号(第13条関係)</dc:title>
  <dc:subject/>
  <dc:creator>(株)ぎょうせい</dc:creator>
  <cp:keywords/>
  <dc:description/>
  <cp:lastModifiedBy>嶺井　利宣</cp:lastModifiedBy>
  <cp:revision>2</cp:revision>
  <dcterms:created xsi:type="dcterms:W3CDTF">2018-05-28T01:20:00Z</dcterms:created>
  <dcterms:modified xsi:type="dcterms:W3CDTF">2018-05-28T01:20:00Z</dcterms:modified>
</cp:coreProperties>
</file>