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FA" w:rsidRPr="00CC5A67" w:rsidRDefault="007064FA" w:rsidP="007064FA">
      <w:pPr>
        <w:rPr>
          <w:rFonts w:ascii="‚l‚r –¾’©" w:cs="‚l‚r –¾’©"/>
          <w:sz w:val="22"/>
        </w:rPr>
      </w:pPr>
      <w:r w:rsidRPr="00CC5A67">
        <w:rPr>
          <w:rFonts w:hint="eastAsia"/>
          <w:sz w:val="22"/>
        </w:rPr>
        <w:t>様式第</w:t>
      </w:r>
      <w:r w:rsidRPr="00CC5A67">
        <w:rPr>
          <w:rFonts w:ascii="‚l‚r –¾’©" w:cs="‚l‚r –¾’©" w:hint="eastAsia"/>
          <w:sz w:val="22"/>
        </w:rPr>
        <w:t>３</w:t>
      </w:r>
      <w:r w:rsidRPr="00CC5A67">
        <w:rPr>
          <w:rFonts w:hint="eastAsia"/>
          <w:sz w:val="22"/>
        </w:rPr>
        <w:t>号</w:t>
      </w:r>
      <w:r w:rsidRPr="00CC5A67">
        <w:rPr>
          <w:rFonts w:ascii="‚l‚r –¾’©" w:cs="‚l‚r –¾’©" w:hint="eastAsia"/>
          <w:sz w:val="22"/>
        </w:rPr>
        <w:t>（</w:t>
      </w:r>
      <w:r w:rsidRPr="00CC5A67">
        <w:rPr>
          <w:rFonts w:hint="eastAsia"/>
          <w:sz w:val="22"/>
        </w:rPr>
        <w:t>第</w:t>
      </w:r>
      <w:r w:rsidRPr="00CC5A67">
        <w:rPr>
          <w:rFonts w:ascii="‚l‚r –¾’©" w:cs="‚l‚r –¾’©" w:hint="eastAsia"/>
          <w:sz w:val="22"/>
        </w:rPr>
        <w:t>５</w:t>
      </w:r>
      <w:r w:rsidRPr="00CC5A67">
        <w:rPr>
          <w:rFonts w:hint="eastAsia"/>
          <w:sz w:val="22"/>
        </w:rPr>
        <w:t>条</w:t>
      </w:r>
      <w:r w:rsidR="00F70A45" w:rsidRPr="00CC5A67">
        <w:rPr>
          <w:rFonts w:hint="eastAsia"/>
          <w:sz w:val="22"/>
        </w:rPr>
        <w:t>関係</w:t>
      </w:r>
      <w:r w:rsidRPr="00CC5A67">
        <w:rPr>
          <w:rFonts w:ascii="‚l‚r –¾’©" w:cs="‚l‚r –¾’©" w:hint="eastAsia"/>
          <w:sz w:val="22"/>
        </w:rPr>
        <w:t>）</w:t>
      </w:r>
    </w:p>
    <w:p w:rsidR="007064FA" w:rsidRPr="00CC5A67" w:rsidRDefault="007064FA" w:rsidP="007064FA">
      <w:pPr>
        <w:rPr>
          <w:rFonts w:ascii="‚l‚r –¾’©" w:cs="‚l‚r –¾’©"/>
          <w:sz w:val="22"/>
        </w:rPr>
      </w:pPr>
    </w:p>
    <w:p w:rsidR="007064FA" w:rsidRPr="00197EAF" w:rsidRDefault="007064FA" w:rsidP="007064FA">
      <w:pPr>
        <w:jc w:val="center"/>
        <w:rPr>
          <w:rFonts w:ascii="‚l‚r –¾’©"/>
          <w:sz w:val="28"/>
          <w:szCs w:val="28"/>
        </w:rPr>
      </w:pPr>
      <w:r w:rsidRPr="00197EAF">
        <w:rPr>
          <w:rFonts w:hint="eastAsia"/>
          <w:spacing w:val="630"/>
          <w:sz w:val="28"/>
          <w:szCs w:val="28"/>
        </w:rPr>
        <w:t>同意</w:t>
      </w:r>
      <w:r w:rsidRPr="00197EAF">
        <w:rPr>
          <w:rFonts w:hint="eastAsia"/>
          <w:sz w:val="28"/>
          <w:szCs w:val="28"/>
        </w:rPr>
        <w:t>書</w:t>
      </w:r>
    </w:p>
    <w:p w:rsidR="00E03E93" w:rsidRDefault="00E03E93" w:rsidP="007064FA">
      <w:pPr>
        <w:rPr>
          <w:rFonts w:ascii="‚l‚r –¾’©" w:cs="‚l‚r –¾’©"/>
          <w:sz w:val="22"/>
        </w:rPr>
      </w:pPr>
    </w:p>
    <w:p w:rsidR="007064FA" w:rsidRDefault="00E03E93" w:rsidP="007064FA">
      <w:pPr>
        <w:rPr>
          <w:rFonts w:ascii="‚l‚r –¾’©"/>
        </w:rPr>
      </w:pPr>
      <w:r w:rsidRPr="00CC5A67">
        <w:rPr>
          <w:rFonts w:ascii="‚l‚r –¾’©" w:cs="‚l‚r –¾’©" w:hint="eastAsia"/>
          <w:sz w:val="22"/>
        </w:rPr>
        <w:t>南城市長　　殿</w:t>
      </w:r>
    </w:p>
    <w:p w:rsidR="007064FA" w:rsidRDefault="007064FA" w:rsidP="007064FA">
      <w:pPr>
        <w:rPr>
          <w:rFonts w:ascii="‚l‚r –¾’©"/>
        </w:rPr>
      </w:pPr>
    </w:p>
    <w:p w:rsidR="00E03E93" w:rsidRDefault="00E03E93" w:rsidP="007064FA">
      <w:pPr>
        <w:rPr>
          <w:rFonts w:ascii="‚l‚r –¾’©"/>
        </w:rPr>
      </w:pPr>
    </w:p>
    <w:p w:rsidR="007064FA" w:rsidRPr="001F717C" w:rsidRDefault="007064FA" w:rsidP="007064FA">
      <w:pPr>
        <w:ind w:left="210" w:hanging="210"/>
        <w:rPr>
          <w:rFonts w:ascii="‚l‚r –¾’©"/>
          <w:sz w:val="22"/>
        </w:rPr>
      </w:pPr>
      <w:r>
        <w:rPr>
          <w:rFonts w:hint="eastAsia"/>
        </w:rPr>
        <w:t xml:space="preserve">　　</w:t>
      </w:r>
      <w:r w:rsidRPr="001F717C">
        <w:rPr>
          <w:rFonts w:hint="eastAsia"/>
          <w:sz w:val="22"/>
        </w:rPr>
        <w:t>私は、　　　　　　　　　　　事業による電波障害に関して事業者と協議した結果、条件を双方了解したので、同意します。</w:t>
      </w:r>
    </w:p>
    <w:p w:rsidR="007064FA" w:rsidRPr="001F717C" w:rsidRDefault="007064FA" w:rsidP="007064FA">
      <w:pPr>
        <w:rPr>
          <w:rFonts w:ascii="‚l‚r –¾’©"/>
          <w:sz w:val="22"/>
        </w:rPr>
      </w:pPr>
    </w:p>
    <w:p w:rsidR="007064FA" w:rsidRPr="001F717C" w:rsidRDefault="007064FA" w:rsidP="007064FA">
      <w:pPr>
        <w:rPr>
          <w:rFonts w:ascii="‚l‚r –¾’©"/>
          <w:sz w:val="22"/>
        </w:rPr>
      </w:pPr>
      <w:r>
        <w:rPr>
          <w:rFonts w:hint="eastAsia"/>
          <w:sz w:val="22"/>
        </w:rPr>
        <w:t xml:space="preserve">　　　</w:t>
      </w:r>
      <w:r w:rsidRPr="001F717C">
        <w:rPr>
          <w:rFonts w:hint="eastAsia"/>
          <w:sz w:val="22"/>
        </w:rPr>
        <w:t xml:space="preserve">　　　年　　月　　日</w:t>
      </w:r>
    </w:p>
    <w:p w:rsidR="007064FA" w:rsidRDefault="007064FA" w:rsidP="007064FA">
      <w:pPr>
        <w:rPr>
          <w:rFonts w:ascii="‚l‚r –¾’©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615"/>
        <w:gridCol w:w="630"/>
        <w:gridCol w:w="3615"/>
      </w:tblGrid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ordWrap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31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ordWrap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31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ordWrap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31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ordWrap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31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5" w:type="dxa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940"/>
              <w:rPr>
                <w:rFonts w:ascii="‚l‚r –¾’©"/>
              </w:rPr>
            </w:pPr>
          </w:p>
        </w:tc>
      </w:tr>
      <w:tr w:rsidR="007064FA" w:rsidTr="00DF6999">
        <w:trPr>
          <w:cantSplit/>
          <w:trHeight w:hRule="exact" w:val="624"/>
          <w:jc w:val="center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ordWrap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ind w:left="100" w:right="31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印　</w:t>
            </w:r>
          </w:p>
        </w:tc>
      </w:tr>
      <w:tr w:rsidR="007064FA" w:rsidTr="00DF6999">
        <w:trPr>
          <w:cantSplit/>
          <w:trHeight w:hRule="exact" w:val="2391"/>
          <w:jc w:val="center"/>
        </w:trPr>
        <w:tc>
          <w:tcPr>
            <w:tcW w:w="8490" w:type="dxa"/>
            <w:gridSpan w:val="4"/>
            <w:vAlign w:val="center"/>
          </w:tcPr>
          <w:p w:rsidR="007064FA" w:rsidRPr="00CC5A67" w:rsidRDefault="007064FA" w:rsidP="00CC5A67">
            <w:pPr>
              <w:ind w:right="5140" w:firstLineChars="300" w:firstLine="1920"/>
              <w:jc w:val="left"/>
              <w:rPr>
                <w:rFonts w:ascii="‚l‚r –¾’©"/>
                <w:sz w:val="22"/>
              </w:rPr>
            </w:pPr>
            <w:r w:rsidRPr="00CC5A67">
              <w:rPr>
                <w:rFonts w:hint="eastAsia"/>
                <w:spacing w:val="210"/>
                <w:sz w:val="22"/>
              </w:rPr>
              <w:t>住</w:t>
            </w:r>
            <w:r w:rsidRPr="00CC5A67">
              <w:rPr>
                <w:rFonts w:hint="eastAsia"/>
                <w:sz w:val="22"/>
              </w:rPr>
              <w:t xml:space="preserve">所　</w:t>
            </w:r>
            <w:r w:rsidRPr="00CC5A67">
              <w:rPr>
                <w:sz w:val="22"/>
              </w:rPr>
              <w:t xml:space="preserve"> </w:t>
            </w:r>
            <w:r w:rsidRPr="00CC5A67">
              <w:rPr>
                <w:rFonts w:hint="eastAsia"/>
                <w:sz w:val="22"/>
              </w:rPr>
              <w:t xml:space="preserve">　　　　　　　　　　</w:t>
            </w:r>
          </w:p>
          <w:p w:rsidR="007064FA" w:rsidRPr="00CC5A67" w:rsidRDefault="007064FA" w:rsidP="00CC5A67">
            <w:pPr>
              <w:ind w:right="1780" w:firstLineChars="250" w:firstLine="550"/>
              <w:rPr>
                <w:rFonts w:ascii="‚l‚r –¾’©"/>
                <w:sz w:val="22"/>
              </w:rPr>
            </w:pPr>
            <w:r w:rsidRPr="00CC5A67">
              <w:rPr>
                <w:rFonts w:hint="eastAsia"/>
                <w:sz w:val="22"/>
              </w:rPr>
              <w:t>事</w:t>
            </w:r>
            <w:r w:rsidRPr="00CC5A67">
              <w:rPr>
                <w:sz w:val="22"/>
              </w:rPr>
              <w:t xml:space="preserve"> </w:t>
            </w:r>
            <w:r w:rsidRPr="00CC5A67">
              <w:rPr>
                <w:rFonts w:hint="eastAsia"/>
                <w:sz w:val="22"/>
              </w:rPr>
              <w:t>業</w:t>
            </w:r>
            <w:r w:rsidRPr="00CC5A67">
              <w:rPr>
                <w:sz w:val="22"/>
              </w:rPr>
              <w:t xml:space="preserve"> </w:t>
            </w:r>
            <w:r w:rsidRPr="00CC5A67">
              <w:rPr>
                <w:rFonts w:hint="eastAsia"/>
                <w:sz w:val="22"/>
              </w:rPr>
              <w:t xml:space="preserve">者　　　　　　　　　　　　　　　</w:t>
            </w:r>
          </w:p>
          <w:p w:rsidR="007064FA" w:rsidRPr="00CC5A67" w:rsidRDefault="007064FA" w:rsidP="00CC5A67">
            <w:pPr>
              <w:wordWrap w:val="0"/>
              <w:ind w:right="1119" w:firstLineChars="300" w:firstLine="1920"/>
              <w:rPr>
                <w:rFonts w:ascii="‚l‚r –¾’©"/>
                <w:sz w:val="22"/>
              </w:rPr>
            </w:pPr>
            <w:r w:rsidRPr="00CC5A67">
              <w:rPr>
                <w:rFonts w:hint="eastAsia"/>
                <w:spacing w:val="210"/>
                <w:sz w:val="22"/>
              </w:rPr>
              <w:t>氏</w:t>
            </w:r>
            <w:r w:rsidRPr="00CC5A67">
              <w:rPr>
                <w:rFonts w:hint="eastAsia"/>
                <w:sz w:val="22"/>
              </w:rPr>
              <w:t>名</w:t>
            </w:r>
            <w:r w:rsidRPr="00CC5A67">
              <w:rPr>
                <w:sz w:val="22"/>
              </w:rPr>
              <w:t xml:space="preserve">    </w:t>
            </w:r>
            <w:r w:rsidRPr="00CC5A67">
              <w:rPr>
                <w:rFonts w:hint="eastAsia"/>
                <w:sz w:val="22"/>
              </w:rPr>
              <w:t xml:space="preserve">　　　　　　　　　　　　　　　　印</w:t>
            </w:r>
          </w:p>
          <w:p w:rsidR="007064FA" w:rsidRDefault="007064FA" w:rsidP="00CC5A67">
            <w:pPr>
              <w:spacing w:before="60"/>
              <w:ind w:right="940" w:firstLineChars="709" w:firstLine="1560"/>
              <w:rPr>
                <w:rFonts w:ascii="‚l‚r –¾’©"/>
              </w:rPr>
            </w:pPr>
            <w:r w:rsidRPr="00CC5A67">
              <w:rPr>
                <w:rFonts w:ascii="‚l‚r –¾’©" w:cs="‚l‚r –¾’©"/>
                <w:sz w:val="22"/>
              </w:rPr>
              <w:t>(</w:t>
            </w:r>
            <w:r w:rsidRPr="00CC5A67">
              <w:rPr>
                <w:rFonts w:hint="eastAsia"/>
                <w:sz w:val="22"/>
              </w:rPr>
              <w:t>名称、代表者</w:t>
            </w:r>
            <w:r w:rsidRPr="00CC5A67">
              <w:rPr>
                <w:rFonts w:ascii="‚l‚r –¾’©" w:cs="‚l‚r –¾’©"/>
                <w:sz w:val="22"/>
              </w:rPr>
              <w:t>)</w:t>
            </w:r>
            <w:r w:rsidRPr="00CC5A67">
              <w:rPr>
                <w:rFonts w:hint="eastAsia"/>
                <w:sz w:val="22"/>
              </w:rPr>
              <w:t xml:space="preserve">　</w:t>
            </w:r>
            <w:r w:rsidR="00CC5A67">
              <w:rPr>
                <w:rFonts w:hint="eastAsia"/>
                <w:sz w:val="22"/>
              </w:rPr>
              <w:t xml:space="preserve">　</w:t>
            </w:r>
            <w:r w:rsidRPr="00CC5A67">
              <w:rPr>
                <w:rFonts w:hint="eastAsia"/>
                <w:sz w:val="22"/>
              </w:rPr>
              <w:t xml:space="preserve">　　　　　　</w:t>
            </w:r>
            <w:r w:rsidRPr="00CC5A67">
              <w:rPr>
                <w:rFonts w:hint="eastAsia"/>
                <w:spacing w:val="53"/>
                <w:sz w:val="22"/>
              </w:rPr>
              <w:t xml:space="preserve">　</w:t>
            </w:r>
          </w:p>
        </w:tc>
      </w:tr>
    </w:tbl>
    <w:p w:rsidR="00AE5695" w:rsidRPr="00AE5695" w:rsidRDefault="00AE569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E5695" w:rsidRPr="00AE5695" w:rsidSect="00FD13EC">
      <w:pgSz w:w="11906" w:h="16838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24" w:rsidRDefault="005F2724" w:rsidP="001E7A2F">
      <w:r>
        <w:separator/>
      </w:r>
    </w:p>
  </w:endnote>
  <w:endnote w:type="continuationSeparator" w:id="0">
    <w:p w:rsidR="005F2724" w:rsidRDefault="005F2724" w:rsidP="001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24" w:rsidRDefault="005F2724" w:rsidP="001E7A2F">
      <w:r>
        <w:separator/>
      </w:r>
    </w:p>
  </w:footnote>
  <w:footnote w:type="continuationSeparator" w:id="0">
    <w:p w:rsidR="005F2724" w:rsidRDefault="005F2724" w:rsidP="001E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B75"/>
    <w:rsid w:val="00025097"/>
    <w:rsid w:val="0004740C"/>
    <w:rsid w:val="00193063"/>
    <w:rsid w:val="001E7A2F"/>
    <w:rsid w:val="001F2E31"/>
    <w:rsid w:val="00217626"/>
    <w:rsid w:val="00244A31"/>
    <w:rsid w:val="002A3738"/>
    <w:rsid w:val="003B4DF5"/>
    <w:rsid w:val="00415B75"/>
    <w:rsid w:val="004B2996"/>
    <w:rsid w:val="00560893"/>
    <w:rsid w:val="00585EEC"/>
    <w:rsid w:val="00586437"/>
    <w:rsid w:val="005A2F2C"/>
    <w:rsid w:val="005F2724"/>
    <w:rsid w:val="006A2665"/>
    <w:rsid w:val="006E0A75"/>
    <w:rsid w:val="00703C7C"/>
    <w:rsid w:val="007064FA"/>
    <w:rsid w:val="0073789E"/>
    <w:rsid w:val="00812C13"/>
    <w:rsid w:val="008904CA"/>
    <w:rsid w:val="008E4351"/>
    <w:rsid w:val="00904B5F"/>
    <w:rsid w:val="00A57729"/>
    <w:rsid w:val="00A737F0"/>
    <w:rsid w:val="00AE5695"/>
    <w:rsid w:val="00B56AFE"/>
    <w:rsid w:val="00CC5A67"/>
    <w:rsid w:val="00D3080E"/>
    <w:rsid w:val="00D34A13"/>
    <w:rsid w:val="00DF6999"/>
    <w:rsid w:val="00E03E93"/>
    <w:rsid w:val="00ED6E7A"/>
    <w:rsid w:val="00F70A45"/>
    <w:rsid w:val="00FD13EC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5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B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A2F"/>
  </w:style>
  <w:style w:type="paragraph" w:styleId="a7">
    <w:name w:val="footer"/>
    <w:basedOn w:val="a"/>
    <w:link w:val="a8"/>
    <w:uiPriority w:val="99"/>
    <w:unhideWhenUsed/>
    <w:rsid w:val="001E7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A2F"/>
  </w:style>
  <w:style w:type="paragraph" w:styleId="a9">
    <w:name w:val="Title"/>
    <w:basedOn w:val="a"/>
    <w:next w:val="a"/>
    <w:link w:val="aa"/>
    <w:uiPriority w:val="10"/>
    <w:qFormat/>
    <w:rsid w:val="007064FA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064FA"/>
    <w:rPr>
      <w:rFonts w:asciiTheme="majorHAnsi" w:eastAsia="ＭＳ ゴシック" w:hAnsiTheme="majorHAns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oshioka00476</dc:creator>
  <cp:keywords/>
  <dc:description/>
  <cp:lastModifiedBy> </cp:lastModifiedBy>
  <cp:revision>24</cp:revision>
  <cp:lastPrinted>2013-07-09T01:48:00Z</cp:lastPrinted>
  <dcterms:created xsi:type="dcterms:W3CDTF">2011-07-25T02:17:00Z</dcterms:created>
  <dcterms:modified xsi:type="dcterms:W3CDTF">2013-07-11T05:16:00Z</dcterms:modified>
</cp:coreProperties>
</file>