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CD2" w:rsidRDefault="00B92CD2" w:rsidP="00837BD9">
      <w:pPr>
        <w:overflowPunct w:val="0"/>
        <w:autoSpaceDE w:val="0"/>
        <w:autoSpaceDN w:val="0"/>
        <w:jc w:val="center"/>
        <w:rPr>
          <w:rFonts w:ascii="ＭＳ 明朝" w:hAnsi="Courier New"/>
          <w:b/>
          <w:sz w:val="28"/>
          <w:szCs w:val="28"/>
        </w:rPr>
      </w:pPr>
    </w:p>
    <w:p w:rsidR="005F25AC" w:rsidRDefault="00F154E2" w:rsidP="00837BD9">
      <w:pPr>
        <w:overflowPunct w:val="0"/>
        <w:autoSpaceDE w:val="0"/>
        <w:autoSpaceDN w:val="0"/>
        <w:jc w:val="center"/>
        <w:rPr>
          <w:rFonts w:ascii="ＭＳ 明朝" w:hAnsi="Courier New"/>
          <w:b/>
          <w:sz w:val="28"/>
          <w:szCs w:val="28"/>
        </w:rPr>
      </w:pPr>
      <w:r>
        <w:rPr>
          <w:rFonts w:ascii="ＭＳ 明朝" w:hAnsi="Courier New" w:hint="eastAsia"/>
          <w:b/>
          <w:sz w:val="28"/>
          <w:szCs w:val="28"/>
        </w:rPr>
        <w:t>景観形成</w:t>
      </w:r>
      <w:r w:rsidR="00837BD9" w:rsidRPr="00837BD9">
        <w:rPr>
          <w:rFonts w:ascii="ＭＳ 明朝" w:hAnsi="Courier New" w:hint="eastAsia"/>
          <w:b/>
          <w:sz w:val="28"/>
          <w:szCs w:val="28"/>
        </w:rPr>
        <w:t>基準適合チェックシート</w:t>
      </w:r>
    </w:p>
    <w:p w:rsidR="0050268C" w:rsidRPr="0050268C" w:rsidRDefault="0050268C" w:rsidP="00837BD9">
      <w:pPr>
        <w:overflowPunct w:val="0"/>
        <w:autoSpaceDE w:val="0"/>
        <w:autoSpaceDN w:val="0"/>
        <w:jc w:val="center"/>
        <w:rPr>
          <w:rFonts w:ascii="ＭＳ 明朝" w:hAnsi="Courier New"/>
          <w:b/>
          <w:sz w:val="20"/>
          <w:szCs w:val="20"/>
        </w:rPr>
      </w:pP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50268C" w:rsidRPr="00130555" w:rsidTr="00130555">
        <w:trPr>
          <w:trHeight w:val="768"/>
        </w:trPr>
        <w:tc>
          <w:tcPr>
            <w:tcW w:w="4819" w:type="dxa"/>
          </w:tcPr>
          <w:p w:rsidR="0050268C" w:rsidRPr="00130555" w:rsidRDefault="0050268C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本チェックシートを使用する際には、共通表紙と該当する行為のページのみを使用して下さい。</w:t>
            </w:r>
          </w:p>
        </w:tc>
      </w:tr>
    </w:tbl>
    <w:p w:rsidR="005F25AC" w:rsidRDefault="005F25AC" w:rsidP="0050268C">
      <w:pPr>
        <w:overflowPunct w:val="0"/>
        <w:autoSpaceDE w:val="0"/>
        <w:autoSpaceDN w:val="0"/>
        <w:ind w:right="840"/>
        <w:rPr>
          <w:rFonts w:ascii="ＭＳ 明朝" w:hAnsi="Courier New"/>
          <w:szCs w:val="20"/>
        </w:rPr>
      </w:pPr>
    </w:p>
    <w:p w:rsidR="0050268C" w:rsidRPr="0050268C" w:rsidRDefault="0050268C" w:rsidP="0050268C">
      <w:pPr>
        <w:overflowPunct w:val="0"/>
        <w:autoSpaceDE w:val="0"/>
        <w:autoSpaceDN w:val="0"/>
        <w:ind w:right="-2"/>
        <w:jc w:val="center"/>
        <w:rPr>
          <w:rFonts w:ascii="ＭＳ 明朝" w:hAnsi="Courier New"/>
          <w:sz w:val="28"/>
          <w:szCs w:val="28"/>
        </w:rPr>
      </w:pPr>
      <w:r w:rsidRPr="0050268C">
        <w:rPr>
          <w:rFonts w:ascii="ＭＳ 明朝" w:hAnsi="Courier New" w:hint="eastAsia"/>
          <w:sz w:val="28"/>
          <w:szCs w:val="28"/>
        </w:rPr>
        <w:t>目次</w:t>
      </w:r>
    </w:p>
    <w:p w:rsidR="00837BD9" w:rsidRDefault="00837BD9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837BD9" w:rsidRDefault="0050268C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共通表紙</w:t>
      </w:r>
      <w:r>
        <w:rPr>
          <w:rFonts w:ascii="ＭＳ 明朝" w:hAnsi="Courier New"/>
          <w:szCs w:val="20"/>
        </w:rPr>
        <w:tab/>
      </w:r>
      <w:r w:rsidRPr="00130555">
        <w:rPr>
          <w:rFonts w:ascii="ＭＳ 明朝" w:hAnsi="Courier New" w:hint="eastAsia"/>
          <w:color w:val="808080"/>
          <w:szCs w:val="20"/>
        </w:rPr>
        <w:t>・・・・・・・・・・・・・・・・・・・・・・・・・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Pr="00130555">
        <w:rPr>
          <w:rFonts w:ascii="ＭＳ 明朝" w:hAnsi="Courier New" w:hint="eastAsia"/>
          <w:color w:val="808080"/>
          <w:szCs w:val="20"/>
        </w:rPr>
        <w:t>・・</w:t>
      </w:r>
      <w:r w:rsidR="009B7EA2">
        <w:rPr>
          <w:rFonts w:ascii="ＭＳ 明朝" w:hAnsi="Courier New" w:hint="eastAsia"/>
          <w:szCs w:val="20"/>
        </w:rPr>
        <w:t>１</w:t>
      </w: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50268C" w:rsidRPr="00DA6EDC" w:rsidRDefault="0050268C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  <w:r w:rsidRPr="00DA6EDC">
        <w:rPr>
          <w:rFonts w:ascii="ＭＳ 明朝" w:hAnsi="Courier New" w:hint="eastAsia"/>
          <w:kern w:val="0"/>
          <w:szCs w:val="20"/>
        </w:rPr>
        <w:t>建築物</w:t>
      </w:r>
      <w:r w:rsidR="00DA6EDC">
        <w:rPr>
          <w:rFonts w:ascii="ＭＳ 明朝" w:hAnsi="Courier New" w:hint="eastAsia"/>
          <w:kern w:val="0"/>
          <w:szCs w:val="20"/>
        </w:rPr>
        <w:t>の建築等および工作物の建設等</w:t>
      </w:r>
      <w:r>
        <w:rPr>
          <w:rFonts w:ascii="ＭＳ 明朝" w:hAnsi="Courier New"/>
          <w:szCs w:val="20"/>
        </w:rPr>
        <w:tab/>
      </w:r>
      <w:r w:rsidR="00DA6EDC">
        <w:rPr>
          <w:rFonts w:ascii="ＭＳ 明朝" w:hAnsi="Courier New" w:hint="eastAsia"/>
          <w:color w:val="808080"/>
          <w:szCs w:val="20"/>
        </w:rPr>
        <w:t>・・・・・・・・・・・・・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Pr="00130555">
        <w:rPr>
          <w:rFonts w:ascii="ＭＳ 明朝" w:hAnsi="Courier New" w:hint="eastAsia"/>
          <w:color w:val="808080"/>
          <w:szCs w:val="20"/>
        </w:rPr>
        <w:t>・・</w:t>
      </w:r>
      <w:r w:rsidR="004A2D31">
        <w:rPr>
          <w:rFonts w:ascii="ＭＳ 明朝" w:hAnsi="Courier New" w:hint="eastAsia"/>
          <w:szCs w:val="20"/>
        </w:rPr>
        <w:t>３</w:t>
      </w: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</w:p>
    <w:p w:rsidR="0050268C" w:rsidRDefault="0050268C" w:rsidP="00F154E2">
      <w:pPr>
        <w:overflowPunct w:val="0"/>
        <w:autoSpaceDE w:val="0"/>
        <w:autoSpaceDN w:val="0"/>
        <w:jc w:val="left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kern w:val="0"/>
          <w:szCs w:val="20"/>
        </w:rPr>
        <w:t>開発行為</w:t>
      </w:r>
      <w:r w:rsidR="00F154E2">
        <w:rPr>
          <w:rFonts w:ascii="ＭＳ 明朝" w:hAnsi="Courier New" w:hint="eastAsia"/>
          <w:kern w:val="0"/>
          <w:szCs w:val="20"/>
        </w:rPr>
        <w:t>、土地の開墾その他の土地の形質の変更、水面の埋立て又は干拓</w:t>
      </w:r>
      <w:r w:rsidR="00F154E2">
        <w:rPr>
          <w:rFonts w:ascii="ＭＳ 明朝" w:hAnsi="Courier New" w:hint="eastAsia"/>
          <w:color w:val="808080"/>
          <w:kern w:val="0"/>
          <w:szCs w:val="20"/>
        </w:rPr>
        <w:t>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9B7EA2" w:rsidRPr="009B7EA2">
        <w:rPr>
          <w:rFonts w:ascii="ＭＳ 明朝" w:hAnsi="Courier New" w:hint="eastAsia"/>
          <w:szCs w:val="20"/>
        </w:rPr>
        <w:t>１</w:t>
      </w:r>
      <w:r w:rsidR="004A2D31">
        <w:rPr>
          <w:rFonts w:ascii="ＭＳ 明朝" w:hAnsi="Courier New" w:hint="eastAsia"/>
          <w:szCs w:val="20"/>
        </w:rPr>
        <w:t>２</w:t>
      </w:r>
    </w:p>
    <w:p w:rsidR="0050268C" w:rsidRPr="00F154E2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kern w:val="0"/>
          <w:szCs w:val="20"/>
        </w:rPr>
        <w:t>土石の採取、鉱物の掘採</w:t>
      </w:r>
      <w:r w:rsidR="00F154E2">
        <w:rPr>
          <w:rFonts w:ascii="ＭＳ 明朝" w:hAnsi="Courier New"/>
          <w:kern w:val="0"/>
          <w:szCs w:val="20"/>
        </w:rPr>
        <w:tab/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F154E2">
        <w:rPr>
          <w:rFonts w:ascii="ＭＳ 明朝" w:hAnsi="Courier New" w:hint="eastAsia"/>
          <w:color w:val="808080"/>
          <w:kern w:val="0"/>
          <w:szCs w:val="20"/>
        </w:rPr>
        <w:t>・・・・・・・・・・・・・・・・・・・・</w:t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4A2D31">
        <w:rPr>
          <w:rFonts w:ascii="ＭＳ 明朝" w:hAnsi="Courier New" w:hint="eastAsia"/>
          <w:kern w:val="0"/>
          <w:szCs w:val="20"/>
        </w:rPr>
        <w:t>１５</w:t>
      </w: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</w:p>
    <w:p w:rsidR="0050268C" w:rsidRDefault="00F154E2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kern w:val="0"/>
          <w:szCs w:val="20"/>
        </w:rPr>
        <w:t>木竹の</w:t>
      </w:r>
      <w:r w:rsidR="0050268C">
        <w:rPr>
          <w:rFonts w:ascii="ＭＳ 明朝" w:hAnsi="Courier New" w:hint="eastAsia"/>
          <w:kern w:val="0"/>
          <w:szCs w:val="20"/>
        </w:rPr>
        <w:t>伐採</w:t>
      </w:r>
      <w:r w:rsidR="0050268C">
        <w:rPr>
          <w:rFonts w:ascii="ＭＳ 明朝" w:hAnsi="Courier New"/>
          <w:kern w:val="0"/>
          <w:szCs w:val="20"/>
        </w:rPr>
        <w:tab/>
      </w:r>
      <w:r w:rsidR="0050268C"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>
        <w:rPr>
          <w:rFonts w:ascii="ＭＳ 明朝" w:hAnsi="Courier New" w:hint="eastAsia"/>
          <w:color w:val="808080"/>
          <w:kern w:val="0"/>
          <w:szCs w:val="20"/>
        </w:rPr>
        <w:t>・・・・</w:t>
      </w:r>
      <w:r w:rsidR="0050268C" w:rsidRPr="00130555">
        <w:rPr>
          <w:rFonts w:ascii="ＭＳ 明朝" w:hAnsi="Courier New" w:hint="eastAsia"/>
          <w:color w:val="808080"/>
          <w:kern w:val="0"/>
          <w:szCs w:val="20"/>
        </w:rPr>
        <w:t>・・・・・・・・・・・・・・・・・・・・・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="0050268C"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4A2D31">
        <w:rPr>
          <w:rFonts w:ascii="ＭＳ 明朝" w:hAnsi="Courier New" w:hint="eastAsia"/>
          <w:kern w:val="0"/>
          <w:szCs w:val="20"/>
        </w:rPr>
        <w:t>１７</w:t>
      </w: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</w:p>
    <w:p w:rsidR="0050268C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  <w:r>
        <w:rPr>
          <w:rFonts w:ascii="ＭＳ 明朝" w:hAnsi="Courier New" w:hint="eastAsia"/>
          <w:kern w:val="0"/>
          <w:szCs w:val="20"/>
        </w:rPr>
        <w:t>屋外における土石、廃棄物、再生資源等その他物件の堆積</w:t>
      </w:r>
      <w:r>
        <w:rPr>
          <w:rFonts w:ascii="ＭＳ 明朝" w:hAnsi="Courier New"/>
          <w:kern w:val="0"/>
          <w:szCs w:val="20"/>
        </w:rPr>
        <w:tab/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・・・・・・</w:t>
      </w:r>
      <w:r w:rsidR="009B7EA2" w:rsidRPr="00130555">
        <w:rPr>
          <w:rFonts w:ascii="ＭＳ 明朝" w:hAnsi="Courier New" w:hint="eastAsia"/>
          <w:color w:val="808080"/>
          <w:szCs w:val="20"/>
        </w:rPr>
        <w:t>・・・・</w:t>
      </w:r>
      <w:r w:rsidRPr="00130555">
        <w:rPr>
          <w:rFonts w:ascii="ＭＳ 明朝" w:hAnsi="Courier New" w:hint="eastAsia"/>
          <w:color w:val="808080"/>
          <w:kern w:val="0"/>
          <w:szCs w:val="20"/>
        </w:rPr>
        <w:t>・</w:t>
      </w:r>
      <w:r w:rsidR="004A2D31">
        <w:rPr>
          <w:rFonts w:ascii="ＭＳ 明朝" w:hAnsi="Courier New" w:hint="eastAsia"/>
          <w:kern w:val="0"/>
          <w:szCs w:val="20"/>
        </w:rPr>
        <w:t>１９</w:t>
      </w:r>
    </w:p>
    <w:p w:rsidR="0050268C" w:rsidRPr="00741AAD" w:rsidRDefault="0050268C" w:rsidP="005F25AC">
      <w:pPr>
        <w:overflowPunct w:val="0"/>
        <w:autoSpaceDE w:val="0"/>
        <w:autoSpaceDN w:val="0"/>
        <w:rPr>
          <w:rFonts w:ascii="ＭＳ 明朝" w:hAnsi="Courier New"/>
          <w:kern w:val="0"/>
          <w:szCs w:val="20"/>
        </w:rPr>
      </w:pPr>
    </w:p>
    <w:p w:rsidR="00BE719F" w:rsidRDefault="00BE719F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p w:rsidR="00DA6EDC" w:rsidRDefault="00DA6EDC" w:rsidP="005F25AC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543"/>
        <w:gridCol w:w="1134"/>
        <w:gridCol w:w="3119"/>
      </w:tblGrid>
      <w:tr w:rsidR="00BE719F" w:rsidRPr="00130555" w:rsidTr="00F154E2">
        <w:trPr>
          <w:trHeight w:val="816"/>
        </w:trPr>
        <w:tc>
          <w:tcPr>
            <w:tcW w:w="1702" w:type="dxa"/>
            <w:vAlign w:val="center"/>
          </w:tcPr>
          <w:p w:rsidR="00BE719F" w:rsidRPr="00130555" w:rsidRDefault="00BE719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申請者名</w:t>
            </w:r>
          </w:p>
        </w:tc>
        <w:tc>
          <w:tcPr>
            <w:tcW w:w="3543" w:type="dxa"/>
            <w:vAlign w:val="center"/>
          </w:tcPr>
          <w:p w:rsidR="00BE719F" w:rsidRPr="00F154E2" w:rsidRDefault="00BE719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BE719F" w:rsidRPr="00130555" w:rsidRDefault="00BE719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申請日</w:t>
            </w:r>
          </w:p>
        </w:tc>
        <w:tc>
          <w:tcPr>
            <w:tcW w:w="3119" w:type="dxa"/>
            <w:vAlign w:val="center"/>
          </w:tcPr>
          <w:p w:rsidR="00BE719F" w:rsidRPr="00130555" w:rsidRDefault="00BE719F" w:rsidP="0013055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年　　月　　日</w:t>
            </w:r>
            <w:r w:rsidR="00FA5C0D" w:rsidRPr="00130555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</w:tr>
    </w:tbl>
    <w:p w:rsidR="00100583" w:rsidRPr="00984E5D" w:rsidRDefault="00100583" w:rsidP="00100583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3"/>
        <w:gridCol w:w="688"/>
        <w:gridCol w:w="7108"/>
      </w:tblGrid>
      <w:tr w:rsidR="008665D8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02" w:type="dxa"/>
            <w:gridSpan w:val="2"/>
            <w:vAlign w:val="center"/>
          </w:tcPr>
          <w:p w:rsidR="008665D8" w:rsidRDefault="008665D8" w:rsidP="00FA5C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行為の種類</w:t>
            </w:r>
          </w:p>
        </w:tc>
        <w:tc>
          <w:tcPr>
            <w:tcW w:w="7796" w:type="dxa"/>
            <w:gridSpan w:val="2"/>
            <w:vAlign w:val="center"/>
          </w:tcPr>
          <w:p w:rsidR="008665D8" w:rsidRPr="00F154E2" w:rsidRDefault="008665D8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 w:val="28"/>
                <w:szCs w:val="28"/>
              </w:rPr>
            </w:pPr>
          </w:p>
        </w:tc>
      </w:tr>
      <w:tr w:rsidR="00FA5C0D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595"/>
        </w:trPr>
        <w:tc>
          <w:tcPr>
            <w:tcW w:w="1702" w:type="dxa"/>
            <w:gridSpan w:val="2"/>
            <w:vAlign w:val="center"/>
          </w:tcPr>
          <w:p w:rsidR="00FA5C0D" w:rsidRPr="00984E5D" w:rsidRDefault="00FA5C0D" w:rsidP="00FA5C0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行為</w:t>
            </w:r>
            <w:r w:rsidR="008665D8">
              <w:rPr>
                <w:rFonts w:ascii="ＭＳ 明朝" w:hAnsi="Courier New" w:hint="eastAsia"/>
                <w:szCs w:val="20"/>
              </w:rPr>
              <w:t>の場所</w:t>
            </w:r>
          </w:p>
        </w:tc>
        <w:tc>
          <w:tcPr>
            <w:tcW w:w="7796" w:type="dxa"/>
            <w:gridSpan w:val="2"/>
            <w:vAlign w:val="center"/>
          </w:tcPr>
          <w:p w:rsidR="00FA5C0D" w:rsidRPr="00F154E2" w:rsidRDefault="00AD4BE0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 w:val="28"/>
                <w:szCs w:val="28"/>
              </w:rPr>
            </w:pPr>
            <w:r>
              <w:rPr>
                <w:rFonts w:ascii="ＭＳ 明朝" w:hAnsi="Courier New" w:hint="eastAsia"/>
                <w:sz w:val="28"/>
                <w:szCs w:val="28"/>
              </w:rPr>
              <w:t>南城市</w:t>
            </w:r>
          </w:p>
        </w:tc>
      </w:tr>
      <w:tr w:rsidR="00FA5C0D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444"/>
        </w:trPr>
        <w:tc>
          <w:tcPr>
            <w:tcW w:w="709" w:type="dxa"/>
            <w:vMerge w:val="restart"/>
            <w:vAlign w:val="center"/>
          </w:tcPr>
          <w:p w:rsidR="00FA5C0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地</w:t>
            </w:r>
          </w:p>
          <w:p w:rsidR="00FA5C0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区</w:t>
            </w:r>
          </w:p>
          <w:p w:rsidR="00FA5C0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区</w:t>
            </w:r>
          </w:p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分</w:t>
            </w:r>
          </w:p>
        </w:tc>
        <w:tc>
          <w:tcPr>
            <w:tcW w:w="993" w:type="dxa"/>
            <w:vMerge w:val="restart"/>
            <w:vAlign w:val="center"/>
          </w:tcPr>
          <w:p w:rsidR="00FA5C0D" w:rsidRPr="00984E5D" w:rsidRDefault="00FA5C0D" w:rsidP="00DA4A25">
            <w:pPr>
              <w:widowControl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一般</w:t>
            </w:r>
          </w:p>
        </w:tc>
        <w:tc>
          <w:tcPr>
            <w:tcW w:w="68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984E5D">
              <w:rPr>
                <w:rFonts w:ascii="ＭＳ 明朝" w:hAnsi="Courier New" w:hint="eastAsia"/>
                <w:szCs w:val="20"/>
              </w:rPr>
              <w:t>□</w:t>
            </w:r>
          </w:p>
        </w:tc>
        <w:tc>
          <w:tcPr>
            <w:tcW w:w="710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住居系地域（</w:t>
            </w:r>
            <w:r w:rsidRPr="00984E5D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 xml:space="preserve">低層住宅地区　</w:t>
            </w:r>
            <w:r w:rsidRPr="00984E5D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中低層住宅地区）</w:t>
            </w:r>
          </w:p>
        </w:tc>
      </w:tr>
      <w:tr w:rsidR="00FA5C0D" w:rsidRPr="00984E5D" w:rsidTr="00922590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709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984E5D">
              <w:rPr>
                <w:rFonts w:ascii="ＭＳ 明朝" w:hAnsi="Courier New" w:hint="eastAsia"/>
                <w:szCs w:val="20"/>
              </w:rPr>
              <w:t>□</w:t>
            </w:r>
          </w:p>
        </w:tc>
        <w:tc>
          <w:tcPr>
            <w:tcW w:w="710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kern w:val="0"/>
                <w:szCs w:val="20"/>
              </w:rPr>
              <w:t>沿道・業務系地域（□</w:t>
            </w:r>
            <w:r>
              <w:rPr>
                <w:rFonts w:ascii="ＭＳ 明朝" w:hAnsi="Courier New" w:hint="eastAsia"/>
                <w:szCs w:val="20"/>
              </w:rPr>
              <w:t>市街地沿道地区　□農村沿道地区　□工業地区）</w:t>
            </w:r>
          </w:p>
        </w:tc>
      </w:tr>
      <w:tr w:rsidR="00FA5C0D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569"/>
        </w:trPr>
        <w:tc>
          <w:tcPr>
            <w:tcW w:w="709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</w:p>
        </w:tc>
        <w:tc>
          <w:tcPr>
            <w:tcW w:w="710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kern w:val="0"/>
                <w:szCs w:val="20"/>
              </w:rPr>
              <w:t>観光・リゾート系地域</w:t>
            </w:r>
          </w:p>
        </w:tc>
      </w:tr>
      <w:tr w:rsidR="00FA5C0D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709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688" w:type="dxa"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</w:p>
        </w:tc>
        <w:tc>
          <w:tcPr>
            <w:tcW w:w="7108" w:type="dxa"/>
            <w:vAlign w:val="center"/>
          </w:tcPr>
          <w:p w:rsidR="00FA5C0D" w:rsidRDefault="00FA5C0D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自然・農業系地域</w:t>
            </w:r>
          </w:p>
          <w:p w:rsidR="00FA5C0D" w:rsidRPr="00984E5D" w:rsidRDefault="00FA5C0D" w:rsidP="00DA4A2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（□海岸周辺地区　□ハンタ緑地地区　□農地・集落地区　□海洋地区）</w:t>
            </w:r>
          </w:p>
        </w:tc>
      </w:tr>
      <w:tr w:rsidR="00FA5C0D" w:rsidRPr="00984E5D" w:rsidTr="00F154E2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709" w:type="dxa"/>
            <w:vMerge/>
            <w:vAlign w:val="center"/>
          </w:tcPr>
          <w:p w:rsidR="00FA5C0D" w:rsidRPr="00984E5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FA5C0D" w:rsidRPr="00D0063A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kern w:val="0"/>
                <w:szCs w:val="20"/>
              </w:rPr>
            </w:pPr>
            <w:r>
              <w:rPr>
                <w:rFonts w:ascii="ＭＳ 明朝" w:hAnsi="Courier New" w:hint="eastAsia"/>
                <w:kern w:val="0"/>
                <w:szCs w:val="20"/>
              </w:rPr>
              <w:t>重点</w:t>
            </w:r>
          </w:p>
        </w:tc>
        <w:tc>
          <w:tcPr>
            <w:tcW w:w="688" w:type="dxa"/>
            <w:vAlign w:val="center"/>
          </w:tcPr>
          <w:p w:rsidR="00FA5C0D" w:rsidRDefault="00FA5C0D" w:rsidP="00DA4A2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</w:p>
        </w:tc>
        <w:tc>
          <w:tcPr>
            <w:tcW w:w="7108" w:type="dxa"/>
            <w:vAlign w:val="center"/>
          </w:tcPr>
          <w:p w:rsidR="00FA5C0D" w:rsidRDefault="00FA5C0D" w:rsidP="00DA4A2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地区名（　　　　　　　　　　　　　　　　　　　　）</w:t>
            </w:r>
          </w:p>
        </w:tc>
      </w:tr>
    </w:tbl>
    <w:p w:rsidR="00F154E2" w:rsidRDefault="00AD4BE0" w:rsidP="00854F8E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lastRenderedPageBreak/>
        <w:t>※下記の図に行為の場所の位置を示してください。</w:t>
      </w:r>
    </w:p>
    <w:p w:rsidR="00FA5C0D" w:rsidRDefault="00AA03C1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205105</wp:posOffset>
            </wp:positionH>
            <wp:positionV relativeFrom="paragraph">
              <wp:posOffset>151765</wp:posOffset>
            </wp:positionV>
            <wp:extent cx="384175" cy="398780"/>
            <wp:effectExtent l="0" t="0" r="0" b="1270"/>
            <wp:wrapNone/>
            <wp:docPr id="5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" cy="39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27940</wp:posOffset>
            </wp:positionV>
            <wp:extent cx="5493385" cy="4345940"/>
            <wp:effectExtent l="19050" t="19050" r="12065" b="1651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88" t="18207" r="39999" b="11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3385" cy="43459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340383">
      <w:pPr>
        <w:tabs>
          <w:tab w:val="left" w:pos="454"/>
        </w:tabs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52070</wp:posOffset>
            </wp:positionV>
            <wp:extent cx="1584960" cy="1138555"/>
            <wp:effectExtent l="19050" t="19050" r="15240" b="2349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828" t="38136" r="3029" b="401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960" cy="113855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665D8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44450</wp:posOffset>
                </wp:positionV>
                <wp:extent cx="5613400" cy="4682490"/>
                <wp:effectExtent l="1905" t="1905" r="4445" b="190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4682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0409" w:rsidRDefault="00970409" w:rsidP="00854F8E"/>
                          <w:tbl>
                            <w:tblPr>
                              <w:tblW w:w="8908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926"/>
                              <w:gridCol w:w="1485"/>
                              <w:gridCol w:w="6497"/>
                            </w:tblGrid>
                            <w:tr w:rsidR="00970409" w:rsidRPr="00130555" w:rsidTr="00AD4BE0">
                              <w:trPr>
                                <w:jc w:val="center"/>
                              </w:trPr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bottom w:val="double" w:sz="4" w:space="0" w:color="auto"/>
                                  </w:tcBorders>
                                  <w:shd w:val="clear" w:color="auto" w:fill="E6E6E6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地区区分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tcBorders>
                                    <w:bottom w:val="double" w:sz="4" w:space="0" w:color="auto"/>
                                  </w:tcBorders>
                                  <w:shd w:val="clear" w:color="auto" w:fill="E6E6E6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対応する都市計画法上の土地利用規制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top w:val="double" w:sz="4" w:space="0" w:color="auto"/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■住居系地域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tcBorders>
                                    <w:top w:val="double" w:sz="4" w:space="0" w:color="auto"/>
                                    <w:lef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低層住宅地区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用途地域（第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種低層住居専用地域）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中低層住宅地区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用途地域（第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種・第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種中高層住居専用地域、第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種住居地域）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■沿道・業務系地域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AD4BE0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市街地沿道地区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AD4BE0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用途地域（近隣商業地域、第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2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種住居地域）、特定用途制限地域（幹線道路沿道地区市街地型）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農村沿道地区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特定用途制限地域（幹線道路沿道地区農村型）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工業地区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特定用途制限地域（産業環境地区）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■観光・リゾート系地域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特定用途制限地域（リゾート環境地区）、奥武島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2411" w:type="dxa"/>
                                  <w:gridSpan w:val="2"/>
                                  <w:tcBorders>
                                    <w:righ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■自然・農業系地域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tcBorders>
                                    <w:left w:val="nil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tcBorders>
                                    <w:top w:val="nil"/>
                                  </w:tcBorders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海岸周辺地区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AD4BE0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特定用途制限地域（居住環境保全地区。ただし、国道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331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号と海岸線に挟まれた範囲内とし、知名城原（小字）を北端とする）、久高島その他離島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ハンタ緑地地区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AD4BE0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風致地区（第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種・第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種風致地区。ただし、「海岸周辺地区」と「観光・リゾート系地域」の範囲は除く）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農地・集落地区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AD4BE0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特定用途制限地域（居住環境保全地区。ただし、「海岸周辺地区」と「ハンタ緑地地区」の範囲を除く）</w:t>
                                  </w:r>
                                </w:p>
                              </w:tc>
                            </w:tr>
                            <w:tr w:rsidR="00970409" w:rsidRPr="00130555" w:rsidTr="00AD4BE0">
                              <w:trPr>
                                <w:trHeight w:val="255"/>
                                <w:jc w:val="center"/>
                              </w:trPr>
                              <w:tc>
                                <w:tcPr>
                                  <w:tcW w:w="926" w:type="dxa"/>
                                  <w:shd w:val="clear" w:color="auto" w:fill="FFFFFF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85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海洋地区</w:t>
                                  </w:r>
                                </w:p>
                              </w:tc>
                              <w:tc>
                                <w:tcPr>
                                  <w:tcW w:w="6497" w:type="dxa"/>
                                  <w:shd w:val="clear" w:color="auto" w:fill="FFFFFF"/>
                                  <w:vAlign w:val="center"/>
                                </w:tcPr>
                                <w:p w:rsidR="00970409" w:rsidRPr="00130555" w:rsidRDefault="00970409" w:rsidP="00130555">
                                  <w:pPr>
                                    <w:spacing w:line="240" w:lineRule="atLeast"/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6"/>
                                    </w:rPr>
                                  </w:pPr>
                                  <w:r w:rsidRPr="00130555">
                                    <w:rPr>
                                      <w:rFonts w:ascii="ＭＳ ゴシック" w:eastAsia="ＭＳ ゴシック" w:hAnsi="ＭＳ ゴシック" w:hint="eastAsia"/>
                                      <w:sz w:val="16"/>
                                      <w:szCs w:val="16"/>
                                    </w:rPr>
                                    <w:t>景観計画区域の海洋部</w:t>
                                  </w:r>
                                </w:p>
                              </w:tc>
                            </w:tr>
                          </w:tbl>
                          <w:p w:rsidR="00970409" w:rsidRPr="00C011A8" w:rsidRDefault="00970409" w:rsidP="00854F8E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0;margin-top:3.5pt;width:442pt;height:368.7pt;z-index:-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" filled="f" stroked="f">
                <v:textbox>
                  <w:txbxContent>
                    <w:p w:rsidR="00970409" w:rsidRDefault="00970409" w:rsidP="00854F8E"/>
                    <w:tbl>
                      <w:tblPr>
                        <w:tblW w:w="8908" w:type="dxa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926"/>
                        <w:gridCol w:w="1485"/>
                        <w:gridCol w:w="6497"/>
                      </w:tblGrid>
                      <w:tr w:rsidR="00970409" w:rsidRPr="00130555" w:rsidTr="00AD4BE0">
                        <w:trPr>
                          <w:jc w:val="center"/>
                        </w:trPr>
                        <w:tc>
                          <w:tcPr>
                            <w:tcW w:w="2411" w:type="dxa"/>
                            <w:gridSpan w:val="2"/>
                            <w:tcBorders>
                              <w:bottom w:val="double" w:sz="4" w:space="0" w:color="auto"/>
                            </w:tcBorders>
                            <w:shd w:val="clear" w:color="auto" w:fill="E6E6E6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地区区分</w:t>
                            </w:r>
                          </w:p>
                        </w:tc>
                        <w:tc>
                          <w:tcPr>
                            <w:tcW w:w="6497" w:type="dxa"/>
                            <w:tcBorders>
                              <w:bottom w:val="double" w:sz="4" w:space="0" w:color="auto"/>
                            </w:tcBorders>
                            <w:shd w:val="clear" w:color="auto" w:fill="E6E6E6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対応する都市計画法上の土地利用規制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2411" w:type="dxa"/>
                            <w:gridSpan w:val="2"/>
                            <w:tcBorders>
                              <w:top w:val="double" w:sz="4" w:space="0" w:color="auto"/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■住居系地域</w:t>
                            </w:r>
                          </w:p>
                        </w:tc>
                        <w:tc>
                          <w:tcPr>
                            <w:tcW w:w="6497" w:type="dxa"/>
                            <w:tcBorders>
                              <w:top w:val="double" w:sz="4" w:space="0" w:color="auto"/>
                              <w:lef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低層住宅地区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用途地域（第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種低層住居専用地域）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中低層住宅地区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用途地域（第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種・第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種中高層住居専用地域、第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種住居地域）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2411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■沿道・業務系地域</w:t>
                            </w:r>
                          </w:p>
                        </w:tc>
                        <w:tc>
                          <w:tcPr>
                            <w:tcW w:w="6497" w:type="dxa"/>
                            <w:tcBorders>
                              <w:lef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AD4BE0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市街地沿道地区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AD4BE0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用途地域（近隣商業地域、第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2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種住居地域）、特定用途制限地域（幹線道路沿道地区市街地型）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農村沿道地区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特定用途制限地域（幹線道路沿道地区農村型）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工業地区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特定用途制限地域（産業環境地区）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2411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■観光・リゾート系地域</w:t>
                            </w:r>
                          </w:p>
                        </w:tc>
                        <w:tc>
                          <w:tcPr>
                            <w:tcW w:w="6497" w:type="dxa"/>
                            <w:tcBorders>
                              <w:lef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tcBorders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jc w:val="center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特定用途制限地域（リゾート環境地区）、奥武島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2411" w:type="dxa"/>
                            <w:gridSpan w:val="2"/>
                            <w:tcBorders>
                              <w:righ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■自然・農業系地域</w:t>
                            </w:r>
                          </w:p>
                        </w:tc>
                        <w:tc>
                          <w:tcPr>
                            <w:tcW w:w="6497" w:type="dxa"/>
                            <w:tcBorders>
                              <w:left w:val="nil"/>
                            </w:tcBorders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tcBorders>
                              <w:top w:val="nil"/>
                            </w:tcBorders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海岸周辺地区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AD4BE0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特定用途制限地域（居住環境保全地区。ただし、国道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331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号と海岸線に挟まれた範囲内とし、知名城原（小字）を北端とする）、久高島その他離島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ハンタ緑地地区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AD4BE0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風致地区（第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1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種・第</w:t>
                            </w:r>
                            <w:r w:rsidRPr="00130555"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  <w:t>4</w:t>
                            </w: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種風致地区。ただし、「海岸周辺地区」と「観光・リゾート系地域」の範囲は除く）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農地・集落地区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AD4BE0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特定用途制限地域（居住環境保全地区。ただし、「海岸周辺地区」と「ハンタ緑地地区」の範囲を除く）</w:t>
                            </w:r>
                          </w:p>
                        </w:tc>
                      </w:tr>
                      <w:tr w:rsidR="00970409" w:rsidRPr="00130555" w:rsidTr="00AD4BE0">
                        <w:trPr>
                          <w:trHeight w:val="255"/>
                          <w:jc w:val="center"/>
                        </w:trPr>
                        <w:tc>
                          <w:tcPr>
                            <w:tcW w:w="926" w:type="dxa"/>
                            <w:shd w:val="clear" w:color="auto" w:fill="FFFFFF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1485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海洋地区</w:t>
                            </w:r>
                          </w:p>
                        </w:tc>
                        <w:tc>
                          <w:tcPr>
                            <w:tcW w:w="6497" w:type="dxa"/>
                            <w:shd w:val="clear" w:color="auto" w:fill="FFFFFF"/>
                            <w:vAlign w:val="center"/>
                          </w:tcPr>
                          <w:p w:rsidR="00970409" w:rsidRPr="00130555" w:rsidRDefault="00970409" w:rsidP="00130555">
                            <w:pPr>
                              <w:spacing w:line="240" w:lineRule="atLeas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130555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景観計画区域の海洋部</w:t>
                            </w:r>
                          </w:p>
                        </w:tc>
                      </w:tr>
                    </w:tbl>
                    <w:p w:rsidR="00970409" w:rsidRPr="00C011A8" w:rsidRDefault="00970409" w:rsidP="00854F8E">
                      <w:pPr>
                        <w:spacing w:line="240" w:lineRule="atLeast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148590</wp:posOffset>
            </wp:positionV>
            <wp:extent cx="360045" cy="161290"/>
            <wp:effectExtent l="0" t="0" r="1905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61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158115</wp:posOffset>
            </wp:positionV>
            <wp:extent cx="360045" cy="160020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133985</wp:posOffset>
            </wp:positionH>
            <wp:positionV relativeFrom="paragraph">
              <wp:posOffset>78105</wp:posOffset>
            </wp:positionV>
            <wp:extent cx="360045" cy="150495"/>
            <wp:effectExtent l="0" t="0" r="1905" b="190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0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191135</wp:posOffset>
            </wp:positionV>
            <wp:extent cx="360045" cy="148590"/>
            <wp:effectExtent l="0" t="0" r="1905" b="381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4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180975</wp:posOffset>
            </wp:positionV>
            <wp:extent cx="360045" cy="147955"/>
            <wp:effectExtent l="0" t="0" r="1905" b="444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190" t="52574" r="36676" b="41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47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AA03C1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187325</wp:posOffset>
            </wp:positionV>
            <wp:extent cx="360045" cy="156210"/>
            <wp:effectExtent l="0" t="0" r="1905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854F8E" w:rsidRDefault="00854F8E" w:rsidP="00854F8E">
      <w:pPr>
        <w:autoSpaceDE w:val="0"/>
        <w:autoSpaceDN w:val="0"/>
        <w:adjustRightInd w:val="0"/>
        <w:jc w:val="left"/>
        <w:rPr>
          <w:rFonts w:eastAsia="HG丸ｺﾞｼｯｸM-PRO" w:cs="HG丸ｺﾞｼｯｸM-PRO"/>
          <w:kern w:val="0"/>
          <w:szCs w:val="21"/>
        </w:rPr>
      </w:pPr>
    </w:p>
    <w:p w:rsidR="00FA5C0D" w:rsidRDefault="00AA03C1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99695</wp:posOffset>
            </wp:positionV>
            <wp:extent cx="360045" cy="155575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260" t="78299" r="36676" b="1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C0D" w:rsidRDefault="00FA5C0D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FA5C0D" w:rsidRDefault="00AA03C1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103505</wp:posOffset>
            </wp:positionV>
            <wp:extent cx="360045" cy="154940"/>
            <wp:effectExtent l="0" t="0" r="1905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4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521335</wp:posOffset>
            </wp:positionV>
            <wp:extent cx="360045" cy="156210"/>
            <wp:effectExtent l="0" t="0" r="1905" b="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144780</wp:posOffset>
            </wp:positionH>
            <wp:positionV relativeFrom="paragraph">
              <wp:posOffset>848360</wp:posOffset>
            </wp:positionV>
            <wp:extent cx="360045" cy="158750"/>
            <wp:effectExtent l="0" t="0" r="1905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45" cy="15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1058545</wp:posOffset>
                </wp:positionV>
                <wp:extent cx="5613400" cy="325120"/>
                <wp:effectExtent l="635" t="0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70409" w:rsidRPr="00511A8A" w:rsidRDefault="00970409" w:rsidP="00340383">
                            <w:pPr>
                              <w:spacing w:line="240" w:lineRule="atLeast"/>
                              <w:jc w:val="left"/>
                              <w:rPr>
                                <w:rFonts w:ascii="ＭＳ ゴシック" w:eastAsia="ＭＳ ゴシック" w:hAnsi="ＭＳ ゴシック"/>
                                <w:sz w:val="16"/>
                                <w:szCs w:val="16"/>
                              </w:rPr>
                            </w:pPr>
                            <w:r w:rsidRPr="00511A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注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１：</w:t>
                            </w:r>
                            <w:r w:rsidRPr="00511A8A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>地区界は、用途地域等の都市計画の境界と整合・連動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6"/>
                              </w:rPr>
                              <w:t xml:space="preserve">　　２：用途地域については、変更予定箇所を含む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5.65pt;margin-top:83.35pt;width:442pt;height:25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" filled="f" stroked="f">
                <v:textbox>
                  <w:txbxContent>
                    <w:p w:rsidR="00970409" w:rsidRPr="00511A8A" w:rsidRDefault="00970409" w:rsidP="00340383">
                      <w:pPr>
                        <w:spacing w:line="240" w:lineRule="atLeast"/>
                        <w:jc w:val="left"/>
                        <w:rPr>
                          <w:rFonts w:ascii="ＭＳ ゴシック" w:eastAsia="ＭＳ ゴシック" w:hAnsi="ＭＳ ゴシック"/>
                          <w:sz w:val="16"/>
                          <w:szCs w:val="16"/>
                        </w:rPr>
                      </w:pPr>
                      <w:r w:rsidRPr="00511A8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注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１：</w:t>
                      </w:r>
                      <w:r w:rsidRPr="00511A8A"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>地区界は、用途地域等の都市計画の境界と整合・連動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6"/>
                        </w:rPr>
                        <w:t xml:space="preserve">　　２：用途地域については、変更予定箇所を含む</w:t>
                      </w:r>
                    </w:p>
                  </w:txbxContent>
                </v:textbox>
              </v:shape>
            </w:pict>
          </mc:Fallback>
        </mc:AlternateContent>
      </w:r>
    </w:p>
    <w:p w:rsidR="00130555" w:rsidRDefault="00130555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EB111C" w:rsidRDefault="00EB111C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EB111C" w:rsidRDefault="00EB111C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EB111C" w:rsidRDefault="00EB111C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EB111C" w:rsidRPr="00C5685F" w:rsidRDefault="00EB111C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  <w:sectPr w:rsidR="00EB111C" w:rsidRPr="00C5685F" w:rsidSect="00C5685F">
          <w:headerReference w:type="default" r:id="rId19"/>
          <w:footerReference w:type="default" r:id="rId20"/>
          <w:pgSz w:w="11906" w:h="16838" w:code="9"/>
          <w:pgMar w:top="1418" w:right="1418" w:bottom="1135" w:left="1418" w:header="284" w:footer="170" w:gutter="0"/>
          <w:cols w:space="425"/>
          <w:docGrid w:type="linesAndChars" w:linePitch="335"/>
        </w:sectPr>
      </w:pPr>
    </w:p>
    <w:p w:rsidR="00FA5C0D" w:rsidRDefault="00854F8E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lastRenderedPageBreak/>
        <w:t>（１）</w:t>
      </w:r>
      <w:r w:rsidR="00403E1F">
        <w:rPr>
          <w:rFonts w:ascii="ＭＳ 明朝" w:hAnsi="Courier New" w:hint="eastAsia"/>
          <w:szCs w:val="20"/>
        </w:rPr>
        <w:t>眺望景観の保全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2856"/>
        <w:gridCol w:w="1949"/>
        <w:gridCol w:w="1791"/>
        <w:gridCol w:w="2035"/>
      </w:tblGrid>
      <w:tr w:rsidR="007B109D" w:rsidRPr="00130555" w:rsidTr="00E8028C">
        <w:tc>
          <w:tcPr>
            <w:tcW w:w="9286" w:type="dxa"/>
            <w:gridSpan w:val="5"/>
          </w:tcPr>
          <w:p w:rsidR="007B109D" w:rsidRPr="00130555" w:rsidRDefault="007B109D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7B109D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="007B109D"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 w:rsidR="007C5E8F"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7B109D" w:rsidRPr="00130555" w:rsidTr="00E8028C">
        <w:trPr>
          <w:trHeight w:val="1528"/>
        </w:trPr>
        <w:tc>
          <w:tcPr>
            <w:tcW w:w="9286" w:type="dxa"/>
            <w:gridSpan w:val="5"/>
          </w:tcPr>
          <w:p w:rsidR="007B109D" w:rsidRPr="00130555" w:rsidRDefault="007B109D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403E1F" w:rsidRPr="00130555" w:rsidTr="00DB4F54">
        <w:tc>
          <w:tcPr>
            <w:tcW w:w="3369" w:type="dxa"/>
            <w:gridSpan w:val="2"/>
            <w:vAlign w:val="center"/>
          </w:tcPr>
          <w:p w:rsidR="00403E1F" w:rsidRPr="00130555" w:rsidRDefault="00403E1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3827" w:type="dxa"/>
            <w:gridSpan w:val="2"/>
            <w:vAlign w:val="center"/>
          </w:tcPr>
          <w:p w:rsidR="00403E1F" w:rsidRPr="00130555" w:rsidRDefault="00403E1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090" w:type="dxa"/>
            <w:vAlign w:val="center"/>
          </w:tcPr>
          <w:p w:rsidR="00403E1F" w:rsidRPr="00130555" w:rsidRDefault="00403E1F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403E1F" w:rsidRPr="00130555" w:rsidRDefault="00403E1F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F377C7" w:rsidRPr="00130555" w:rsidTr="005B54D1">
        <w:trPr>
          <w:trHeight w:val="2952"/>
        </w:trPr>
        <w:tc>
          <w:tcPr>
            <w:tcW w:w="429" w:type="dxa"/>
            <w:vAlign w:val="center"/>
          </w:tcPr>
          <w:p w:rsidR="00F377C7" w:rsidRPr="00130555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2940" w:type="dxa"/>
            <w:vAlign w:val="center"/>
          </w:tcPr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重要な視点場に近接する場合は、その視界を遮らない配置・規模とすること。（</w:t>
            </w:r>
            <w:r w:rsidRPr="00130555">
              <w:rPr>
                <w:rFonts w:ascii="ＭＳ 明朝" w:hAnsi="Courier New"/>
                <w:szCs w:val="20"/>
              </w:rPr>
              <w:t>50</w:t>
            </w:r>
            <w:r w:rsidRPr="00130555">
              <w:rPr>
                <w:rFonts w:ascii="ＭＳ 明朝" w:hAnsi="Courier New" w:hint="eastAsia"/>
                <w:szCs w:val="20"/>
              </w:rPr>
              <w:t>ｍ以内）</w:t>
            </w:r>
          </w:p>
          <w:p w:rsidR="00F377C7" w:rsidRPr="00130555" w:rsidRDefault="00F377C7" w:rsidP="00DB4F5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Merge w:val="restart"/>
          </w:tcPr>
          <w:p w:rsidR="00F377C7" w:rsidRPr="00130555" w:rsidRDefault="00F377C7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付近にある視点場の名称</w:t>
            </w:r>
            <w:r w:rsidR="007C5E8F">
              <w:rPr>
                <w:rFonts w:ascii="ＭＳ 明朝" w:hAnsi="Courier New" w:hint="eastAsia"/>
                <w:sz w:val="18"/>
                <w:szCs w:val="18"/>
              </w:rPr>
              <w:t>（アルファベット記号にチェック</w:t>
            </w:r>
            <w:r w:rsidRPr="00A13D04"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  <w:p w:rsidR="007C5E8F" w:rsidRDefault="007C5E8F" w:rsidP="007F32E2">
            <w:pPr>
              <w:overflowPunct w:val="0"/>
              <w:autoSpaceDE w:val="0"/>
              <w:autoSpaceDN w:val="0"/>
              <w:ind w:left="440" w:hangingChars="200" w:hanging="44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a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おきなわの道自転車道展望台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7F32E2">
            <w:pPr>
              <w:overflowPunct w:val="0"/>
              <w:autoSpaceDE w:val="0"/>
              <w:autoSpaceDN w:val="0"/>
              <w:ind w:left="440" w:hangingChars="200" w:hanging="44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b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大里城址公園展望台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7F32E2">
            <w:pPr>
              <w:overflowPunct w:val="0"/>
              <w:autoSpaceDE w:val="0"/>
              <w:autoSpaceDN w:val="0"/>
              <w:ind w:left="440" w:hangingChars="200" w:hanging="44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c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ニライ橋・カナイ橋展望台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7F32E2">
            <w:pPr>
              <w:overflowPunct w:val="0"/>
              <w:autoSpaceDE w:val="0"/>
              <w:autoSpaceDN w:val="0"/>
              <w:ind w:left="440" w:hangingChars="200" w:hanging="44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d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国道</w:t>
            </w:r>
            <w:r w:rsidR="005B54D1" w:rsidRPr="007F32E2">
              <w:rPr>
                <w:rFonts w:ascii="ＭＳ 明朝" w:hAnsi="Courier New"/>
                <w:sz w:val="18"/>
                <w:szCs w:val="18"/>
              </w:rPr>
              <w:t>331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号展望台（富里地区）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e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5B54D1">
              <w:rPr>
                <w:rFonts w:ascii="ＭＳ 明朝" w:hAnsi="Courier New" w:hint="eastAsia"/>
                <w:sz w:val="22"/>
                <w:szCs w:val="22"/>
              </w:rPr>
              <w:t>斎場御嶽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f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5B54D1">
              <w:rPr>
                <w:rFonts w:ascii="ＭＳ 明朝" w:hAnsi="Courier New" w:hint="eastAsia"/>
                <w:sz w:val="22"/>
                <w:szCs w:val="22"/>
              </w:rPr>
              <w:t>がんじゅう駅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g</w:t>
            </w:r>
            <w:r w:rsidR="005B54D1" w:rsidRP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>
              <w:rPr>
                <w:rFonts w:ascii="ＭＳ 明朝" w:hAnsi="Courier New" w:hint="eastAsia"/>
                <w:sz w:val="22"/>
                <w:szCs w:val="22"/>
              </w:rPr>
              <w:t>知念岬公園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Pr="007F32E2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h</w:t>
            </w:r>
            <w:r w:rsid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 w:rsidRPr="007F32E2">
              <w:rPr>
                <w:rFonts w:ascii="ＭＳ 明朝" w:hAnsi="Courier New" w:hint="eastAsia"/>
                <w:sz w:val="18"/>
                <w:szCs w:val="18"/>
              </w:rPr>
              <w:t>前川地区展望台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="005B54D1">
              <w:rPr>
                <w:rFonts w:ascii="ＭＳ 明朝" w:hAnsi="Courier New"/>
                <w:sz w:val="22"/>
                <w:szCs w:val="22"/>
              </w:rPr>
              <w:t xml:space="preserve">I </w:t>
            </w:r>
            <w:r w:rsidR="005B54D1">
              <w:rPr>
                <w:rFonts w:ascii="ＭＳ 明朝" w:hAnsi="Courier New" w:hint="eastAsia"/>
                <w:sz w:val="22"/>
                <w:szCs w:val="22"/>
              </w:rPr>
              <w:t>馬天港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7C5E8F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j</w:t>
            </w:r>
            <w:r w:rsid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>
              <w:rPr>
                <w:rFonts w:ascii="ＭＳ 明朝" w:hAnsi="Courier New" w:hint="eastAsia"/>
                <w:sz w:val="22"/>
                <w:szCs w:val="22"/>
              </w:rPr>
              <w:t>奥武島</w:t>
            </w:r>
          </w:p>
          <w:p w:rsidR="005B54D1" w:rsidRPr="005B54D1" w:rsidRDefault="005B54D1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</w:p>
          <w:p w:rsidR="00F377C7" w:rsidRPr="005B54D1" w:rsidRDefault="007C5E8F" w:rsidP="00F377C7">
            <w:pPr>
              <w:overflowPunct w:val="0"/>
              <w:autoSpaceDE w:val="0"/>
              <w:autoSpaceDN w:val="0"/>
              <w:rPr>
                <w:rFonts w:ascii="ＭＳ 明朝" w:hAnsi="Courier New"/>
                <w:sz w:val="22"/>
                <w:szCs w:val="22"/>
              </w:rPr>
            </w:pPr>
            <w:r w:rsidRPr="005B54D1">
              <w:rPr>
                <w:rFonts w:ascii="ＭＳ 明朝" w:hAnsi="Courier New" w:hint="eastAsia"/>
                <w:sz w:val="22"/>
                <w:szCs w:val="22"/>
              </w:rPr>
              <w:t>□</w:t>
            </w:r>
            <w:r w:rsidRPr="005B54D1">
              <w:rPr>
                <w:rFonts w:ascii="ＭＳ 明朝" w:hAnsi="Courier New"/>
                <w:sz w:val="22"/>
                <w:szCs w:val="22"/>
              </w:rPr>
              <w:t>k</w:t>
            </w:r>
            <w:r w:rsidR="005B54D1">
              <w:rPr>
                <w:rFonts w:ascii="ＭＳ 明朝" w:hAnsi="Courier New"/>
                <w:sz w:val="22"/>
                <w:szCs w:val="22"/>
              </w:rPr>
              <w:t xml:space="preserve"> </w:t>
            </w:r>
            <w:r w:rsidR="005B54D1">
              <w:rPr>
                <w:rFonts w:ascii="ＭＳ 明朝" w:hAnsi="Courier New" w:hint="eastAsia"/>
                <w:sz w:val="22"/>
                <w:szCs w:val="22"/>
              </w:rPr>
              <w:t>冨祖崎公園</w:t>
            </w:r>
          </w:p>
        </w:tc>
        <w:tc>
          <w:tcPr>
            <w:tcW w:w="1843" w:type="dxa"/>
            <w:vAlign w:val="center"/>
          </w:tcPr>
          <w:p w:rsidR="00F377C7" w:rsidRDefault="00F377C7" w:rsidP="00B16F7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F377C7" w:rsidRDefault="00F377C7" w:rsidP="00B16F7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F377C7" w:rsidRPr="00130555" w:rsidRDefault="00F377C7" w:rsidP="00B16F7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F377C7" w:rsidRPr="00130555" w:rsidRDefault="00F377C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F377C7" w:rsidRPr="00130555" w:rsidTr="005F39C5">
        <w:trPr>
          <w:trHeight w:val="2268"/>
        </w:trPr>
        <w:tc>
          <w:tcPr>
            <w:tcW w:w="429" w:type="dxa"/>
            <w:vAlign w:val="center"/>
          </w:tcPr>
          <w:p w:rsidR="00F377C7" w:rsidRPr="00130555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2940" w:type="dxa"/>
            <w:vAlign w:val="center"/>
          </w:tcPr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山稜に近接する場合は、重要な視点場からみて、稜線を分断しない配置・規模とすること。</w:t>
            </w:r>
          </w:p>
          <w:p w:rsidR="00F377C7" w:rsidRPr="00130555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</w:tcPr>
          <w:p w:rsidR="00F377C7" w:rsidRPr="00130555" w:rsidRDefault="00F377C7" w:rsidP="00AA3E0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7C7" w:rsidRDefault="00F377C7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F377C7" w:rsidRDefault="00F377C7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F377C7" w:rsidRPr="00130555" w:rsidRDefault="00F377C7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F377C7" w:rsidRPr="00130555" w:rsidRDefault="00F377C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F377C7" w:rsidRPr="00130555" w:rsidTr="005B54D1">
        <w:trPr>
          <w:trHeight w:val="2389"/>
        </w:trPr>
        <w:tc>
          <w:tcPr>
            <w:tcW w:w="429" w:type="dxa"/>
            <w:vAlign w:val="center"/>
          </w:tcPr>
          <w:p w:rsidR="00F377C7" w:rsidRPr="00130555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2940" w:type="dxa"/>
            <w:vAlign w:val="center"/>
          </w:tcPr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海岸に近接する場合は、重要な視点場等からみて、海岸線を分断しない配置・規模とすること。</w:t>
            </w:r>
          </w:p>
          <w:p w:rsidR="00F377C7" w:rsidRPr="00130555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</w:p>
        </w:tc>
        <w:tc>
          <w:tcPr>
            <w:tcW w:w="1984" w:type="dxa"/>
            <w:vMerge/>
            <w:vAlign w:val="center"/>
          </w:tcPr>
          <w:p w:rsidR="00F377C7" w:rsidRPr="00130555" w:rsidRDefault="00F377C7" w:rsidP="00AA3E0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F377C7" w:rsidRPr="00130555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F377C7" w:rsidRPr="00130555" w:rsidRDefault="00F377C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F377C7" w:rsidRPr="00130555" w:rsidTr="005B54D1">
        <w:trPr>
          <w:trHeight w:val="2676"/>
        </w:trPr>
        <w:tc>
          <w:tcPr>
            <w:tcW w:w="429" w:type="dxa"/>
            <w:vAlign w:val="center"/>
          </w:tcPr>
          <w:p w:rsidR="00F377C7" w:rsidRPr="00130555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2940" w:type="dxa"/>
            <w:vAlign w:val="center"/>
          </w:tcPr>
          <w:p w:rsidR="00F377C7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重要な視点場からの眺望を阻害するような、奇抜で目立つ形態意匠を避けること。</w:t>
            </w:r>
          </w:p>
          <w:p w:rsidR="00F377C7" w:rsidRPr="00130555" w:rsidRDefault="00F377C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984" w:type="dxa"/>
            <w:vMerge/>
            <w:vAlign w:val="center"/>
          </w:tcPr>
          <w:p w:rsidR="00F377C7" w:rsidRPr="00130555" w:rsidRDefault="00F377C7" w:rsidP="00AA3E0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F377C7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F377C7" w:rsidRPr="00130555" w:rsidRDefault="00F377C7" w:rsidP="00A13D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F377C7" w:rsidRPr="00130555" w:rsidRDefault="00F377C7" w:rsidP="004A2560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</w:p>
        </w:tc>
      </w:tr>
    </w:tbl>
    <w:p w:rsidR="00595975" w:rsidRDefault="00595975" w:rsidP="00595975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lastRenderedPageBreak/>
        <w:t>（２）配置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3131"/>
        <w:gridCol w:w="699"/>
        <w:gridCol w:w="1237"/>
        <w:gridCol w:w="1666"/>
        <w:gridCol w:w="1898"/>
      </w:tblGrid>
      <w:tr w:rsidR="00595975" w:rsidRPr="00130555" w:rsidTr="00E8028C">
        <w:tc>
          <w:tcPr>
            <w:tcW w:w="9286" w:type="dxa"/>
            <w:gridSpan w:val="6"/>
          </w:tcPr>
          <w:p w:rsidR="00595975" w:rsidRPr="00130555" w:rsidRDefault="00595975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595975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595975" w:rsidRPr="00130555" w:rsidTr="00E8028C">
        <w:trPr>
          <w:trHeight w:val="1513"/>
        </w:trPr>
        <w:tc>
          <w:tcPr>
            <w:tcW w:w="9286" w:type="dxa"/>
            <w:gridSpan w:val="6"/>
          </w:tcPr>
          <w:p w:rsidR="00595975" w:rsidRPr="00130555" w:rsidRDefault="00595975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595975" w:rsidRPr="00130555" w:rsidTr="005B54D1">
        <w:trPr>
          <w:trHeight w:val="853"/>
        </w:trPr>
        <w:tc>
          <w:tcPr>
            <w:tcW w:w="3652" w:type="dxa"/>
            <w:gridSpan w:val="2"/>
            <w:vAlign w:val="center"/>
          </w:tcPr>
          <w:p w:rsidR="00595975" w:rsidRPr="00130555" w:rsidRDefault="00595975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3686" w:type="dxa"/>
            <w:gridSpan w:val="3"/>
            <w:vAlign w:val="center"/>
          </w:tcPr>
          <w:p w:rsidR="00595975" w:rsidRPr="00130555" w:rsidRDefault="00595975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1948" w:type="dxa"/>
            <w:vAlign w:val="center"/>
          </w:tcPr>
          <w:p w:rsidR="00595975" w:rsidRPr="00130555" w:rsidRDefault="00595975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595975" w:rsidRPr="00130555" w:rsidRDefault="00595975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3C3FC0" w:rsidRPr="00130555" w:rsidTr="005B54D1">
        <w:trPr>
          <w:trHeight w:val="2392"/>
        </w:trPr>
        <w:tc>
          <w:tcPr>
            <w:tcW w:w="430" w:type="dxa"/>
            <w:vAlign w:val="center"/>
          </w:tcPr>
          <w:p w:rsidR="003C3FC0" w:rsidRPr="00130555" w:rsidRDefault="003C3FC0" w:rsidP="00AE6FCD">
            <w:pPr>
              <w:numPr>
                <w:ilvl w:val="0"/>
                <w:numId w:val="5"/>
              </w:num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222" w:type="dxa"/>
            <w:vAlign w:val="center"/>
          </w:tcPr>
          <w:p w:rsidR="003C3FC0" w:rsidRPr="00130555" w:rsidRDefault="003C3FC0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道路利用者に圧迫感を与えないよう、道路境界線からできる限り後退すること。特に大規模な建築物（</w:t>
            </w:r>
            <w:r w:rsidR="00AE6FCD">
              <w:rPr>
                <w:rFonts w:ascii="ＭＳ 明朝" w:hAnsi="Courier New" w:hint="eastAsia"/>
                <w:szCs w:val="20"/>
              </w:rPr>
              <w:t>建築</w:t>
            </w:r>
            <w:r w:rsidRPr="00130555">
              <w:rPr>
                <w:rFonts w:ascii="ＭＳ 明朝" w:hAnsi="Courier New" w:hint="eastAsia"/>
                <w:szCs w:val="20"/>
              </w:rPr>
              <w:t>面積</w:t>
            </w:r>
            <w:r w:rsidRPr="00130555">
              <w:rPr>
                <w:rFonts w:ascii="ＭＳ 明朝" w:hAnsi="Courier New"/>
                <w:szCs w:val="20"/>
              </w:rPr>
              <w:t>1,500</w:t>
            </w:r>
            <w:r w:rsidRPr="00130555">
              <w:rPr>
                <w:rFonts w:ascii="ＭＳ 明朝" w:hAnsi="Courier New" w:hint="eastAsia"/>
                <w:szCs w:val="20"/>
              </w:rPr>
              <w:t>㎡または高さ</w:t>
            </w:r>
            <w:r w:rsidRPr="00130555">
              <w:rPr>
                <w:rFonts w:ascii="ＭＳ 明朝" w:hAnsi="Courier New"/>
                <w:szCs w:val="20"/>
              </w:rPr>
              <w:t>20</w:t>
            </w:r>
            <w:r w:rsidRPr="00130555">
              <w:rPr>
                <w:rFonts w:ascii="ＭＳ 明朝" w:hAnsi="Courier New" w:hint="eastAsia"/>
                <w:szCs w:val="20"/>
              </w:rPr>
              <w:t>ｍ以上）については、大きく後退すること。</w:t>
            </w:r>
            <w:r w:rsidR="00DB4F54">
              <w:rPr>
                <w:rFonts w:ascii="ＭＳ 明朝" w:hAnsi="Courier New" w:hint="eastAsia"/>
                <w:szCs w:val="20"/>
              </w:rPr>
              <w:t>対象地区：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5" w:type="dxa"/>
            <w:gridSpan w:val="2"/>
            <w:vAlign w:val="center"/>
          </w:tcPr>
          <w:p w:rsidR="003C3FC0" w:rsidRDefault="003C3FC0" w:rsidP="00AA3E08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C3FC0" w:rsidRDefault="003C3FC0" w:rsidP="00AA3E08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C3FC0" w:rsidRPr="00130555" w:rsidRDefault="003C3FC0" w:rsidP="00AA3E08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701" w:type="dxa"/>
            <w:vAlign w:val="center"/>
          </w:tcPr>
          <w:p w:rsidR="003C3FC0" w:rsidRDefault="003C3FC0" w:rsidP="003C3FC0">
            <w:pPr>
              <w:widowControl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  <w:r w:rsidR="00AE6FCD">
              <w:rPr>
                <w:rFonts w:ascii="ＭＳ 明朝" w:hAnsi="Courier New" w:hint="eastAsia"/>
                <w:szCs w:val="20"/>
              </w:rPr>
              <w:t>建築</w:t>
            </w:r>
            <w:r w:rsidRPr="00130555">
              <w:rPr>
                <w:rFonts w:ascii="ＭＳ 明朝" w:hAnsi="Courier New" w:hint="eastAsia"/>
                <w:szCs w:val="20"/>
              </w:rPr>
              <w:t>面積</w:t>
            </w:r>
            <w:r w:rsidRPr="00130555">
              <w:rPr>
                <w:rFonts w:ascii="ＭＳ 明朝" w:hAnsi="Courier New"/>
                <w:szCs w:val="20"/>
              </w:rPr>
              <w:t>1,500</w:t>
            </w:r>
            <w:r w:rsidRPr="00130555">
              <w:rPr>
                <w:rFonts w:ascii="ＭＳ 明朝" w:hAnsi="Courier New" w:hint="eastAsia"/>
                <w:szCs w:val="20"/>
              </w:rPr>
              <w:t>㎡または高さ</w:t>
            </w:r>
            <w:r w:rsidRPr="00130555">
              <w:rPr>
                <w:rFonts w:ascii="ＭＳ 明朝" w:hAnsi="Courier New"/>
                <w:szCs w:val="20"/>
              </w:rPr>
              <w:t>20</w:t>
            </w:r>
            <w:r w:rsidRPr="00130555">
              <w:rPr>
                <w:rFonts w:ascii="ＭＳ 明朝" w:hAnsi="Courier New" w:hint="eastAsia"/>
                <w:szCs w:val="20"/>
              </w:rPr>
              <w:t>ｍ以上</w:t>
            </w:r>
            <w:r>
              <w:rPr>
                <w:rFonts w:ascii="ＭＳ 明朝" w:hAnsi="Courier New" w:hint="eastAsia"/>
                <w:szCs w:val="20"/>
              </w:rPr>
              <w:t>に該当する</w:t>
            </w:r>
            <w:r w:rsidR="007C5E8F">
              <w:rPr>
                <w:rFonts w:ascii="ＭＳ 明朝" w:hAnsi="Courier New" w:hint="eastAsia"/>
                <w:szCs w:val="20"/>
              </w:rPr>
              <w:t>。</w:t>
            </w:r>
          </w:p>
          <w:p w:rsidR="003C3FC0" w:rsidRPr="00130555" w:rsidRDefault="003C3FC0" w:rsidP="003C3FC0">
            <w:pPr>
              <w:widowControl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948" w:type="dxa"/>
          </w:tcPr>
          <w:p w:rsidR="003C3FC0" w:rsidRPr="00130555" w:rsidRDefault="003C3FC0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F0CFE" w:rsidRPr="00130555" w:rsidTr="005B54D1">
        <w:trPr>
          <w:trHeight w:val="694"/>
        </w:trPr>
        <w:tc>
          <w:tcPr>
            <w:tcW w:w="430" w:type="dxa"/>
            <w:vMerge w:val="restart"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3222" w:type="dxa"/>
            <w:vMerge w:val="restart"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グスク、カー、御嶽等の歴史・文化的資源に近接する場合は、資源の見え方に配慮した配置をすること。（</w:t>
            </w:r>
            <w:r w:rsidRPr="00130555">
              <w:rPr>
                <w:rFonts w:ascii="ＭＳ 明朝" w:hAnsi="Courier New"/>
                <w:szCs w:val="20"/>
              </w:rPr>
              <w:t>50</w:t>
            </w:r>
            <w:r w:rsidRPr="00130555">
              <w:rPr>
                <w:rFonts w:ascii="ＭＳ 明朝" w:hAnsi="Courier New" w:hint="eastAsia"/>
                <w:szCs w:val="20"/>
              </w:rPr>
              <w:t>ｍ以内）</w:t>
            </w:r>
            <w:r w:rsidR="00DB4F54">
              <w:rPr>
                <w:rFonts w:ascii="ＭＳ 明朝" w:hAnsi="Courier New" w:hint="eastAsia"/>
                <w:szCs w:val="20"/>
              </w:rPr>
              <w:t>対象地区：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709" w:type="dxa"/>
            <w:vMerge w:val="restart"/>
            <w:vAlign w:val="center"/>
          </w:tcPr>
          <w:p w:rsidR="005B54D1" w:rsidRPr="00130555" w:rsidRDefault="00E426D0" w:rsidP="00E426D0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付近にある資源の名称</w:t>
            </w:r>
          </w:p>
        </w:tc>
        <w:tc>
          <w:tcPr>
            <w:tcW w:w="1276" w:type="dxa"/>
            <w:vAlign w:val="center"/>
          </w:tcPr>
          <w:p w:rsidR="006F0CFE" w:rsidRPr="00915EF8" w:rsidRDefault="006F0CFE" w:rsidP="00E426D0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6F0CFE" w:rsidRDefault="006F0CFE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6F0CFE" w:rsidRDefault="006F0CFE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6F0CFE" w:rsidRPr="00130555" w:rsidRDefault="006F0CFE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</w:t>
            </w:r>
            <w:r w:rsidR="00E426D0">
              <w:rPr>
                <w:rFonts w:ascii="ＭＳ 明朝" w:hAnsi="Courier New" w:hint="eastAsia"/>
                <w:szCs w:val="20"/>
              </w:rPr>
              <w:t>しない</w:t>
            </w:r>
          </w:p>
        </w:tc>
        <w:tc>
          <w:tcPr>
            <w:tcW w:w="1948" w:type="dxa"/>
            <w:vMerge w:val="restart"/>
          </w:tcPr>
          <w:p w:rsidR="006F0CFE" w:rsidRPr="00130555" w:rsidRDefault="006F0CFE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F0CFE" w:rsidRPr="00130555" w:rsidTr="005B54D1">
        <w:trPr>
          <w:trHeight w:val="690"/>
        </w:trPr>
        <w:tc>
          <w:tcPr>
            <w:tcW w:w="430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222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0CFE" w:rsidRPr="00915EF8" w:rsidRDefault="006F0CFE" w:rsidP="00E426D0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F0CFE" w:rsidRDefault="006F0CFE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48" w:type="dxa"/>
            <w:vMerge/>
          </w:tcPr>
          <w:p w:rsidR="006F0CFE" w:rsidRPr="00130555" w:rsidRDefault="006F0CFE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F0CFE" w:rsidRPr="00130555" w:rsidTr="005B54D1">
        <w:trPr>
          <w:trHeight w:val="572"/>
        </w:trPr>
        <w:tc>
          <w:tcPr>
            <w:tcW w:w="430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222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6F0CFE" w:rsidRPr="00130555" w:rsidRDefault="006F0CF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F0CFE" w:rsidRPr="00915EF8" w:rsidRDefault="006F0CFE" w:rsidP="00E426D0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6F0CFE" w:rsidRDefault="006F0CFE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948" w:type="dxa"/>
            <w:vMerge/>
          </w:tcPr>
          <w:p w:rsidR="006F0CFE" w:rsidRPr="00130555" w:rsidRDefault="006F0CFE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E426D0" w:rsidRPr="00130555" w:rsidTr="005B54D1">
        <w:trPr>
          <w:trHeight w:val="1437"/>
        </w:trPr>
        <w:tc>
          <w:tcPr>
            <w:tcW w:w="430" w:type="dxa"/>
            <w:vAlign w:val="center"/>
          </w:tcPr>
          <w:p w:rsidR="00E426D0" w:rsidRPr="00130555" w:rsidRDefault="00E426D0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3222" w:type="dxa"/>
            <w:vAlign w:val="center"/>
          </w:tcPr>
          <w:p w:rsidR="00DB4F54" w:rsidRDefault="00E426D0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開放感のある水辺空間とするため、海岸線からできる限り後退すること。</w:t>
            </w:r>
          </w:p>
          <w:p w:rsidR="00E426D0" w:rsidRPr="00130555" w:rsidRDefault="00DB4F54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</w:p>
        </w:tc>
        <w:tc>
          <w:tcPr>
            <w:tcW w:w="3686" w:type="dxa"/>
            <w:gridSpan w:val="3"/>
            <w:vAlign w:val="center"/>
          </w:tcPr>
          <w:p w:rsidR="00E426D0" w:rsidRDefault="00E426D0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E426D0" w:rsidRDefault="00E426D0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E426D0" w:rsidRPr="00130555" w:rsidRDefault="00E426D0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948" w:type="dxa"/>
          </w:tcPr>
          <w:p w:rsidR="00E426D0" w:rsidRPr="00130555" w:rsidRDefault="00E426D0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D4436" w:rsidRPr="00130555" w:rsidTr="005B54D1">
        <w:trPr>
          <w:trHeight w:val="1131"/>
        </w:trPr>
        <w:tc>
          <w:tcPr>
            <w:tcW w:w="430" w:type="dxa"/>
            <w:vAlign w:val="center"/>
          </w:tcPr>
          <w:p w:rsidR="003D4436" w:rsidRPr="00130555" w:rsidRDefault="003D4436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3222" w:type="dxa"/>
            <w:vAlign w:val="center"/>
          </w:tcPr>
          <w:p w:rsidR="003D4436" w:rsidRPr="00130555" w:rsidRDefault="003D4436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道路利用者による海への見通しに配慮した配置とすること。</w:t>
            </w:r>
            <w:r w:rsidR="00DB4F54">
              <w:rPr>
                <w:rFonts w:ascii="ＭＳ 明朝" w:hAnsi="Courier New" w:hint="eastAsia"/>
                <w:szCs w:val="20"/>
              </w:rPr>
              <w:t>対象地区：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</w:p>
        </w:tc>
        <w:tc>
          <w:tcPr>
            <w:tcW w:w="3686" w:type="dxa"/>
            <w:gridSpan w:val="3"/>
            <w:vAlign w:val="center"/>
          </w:tcPr>
          <w:p w:rsidR="003D4436" w:rsidRDefault="003D4436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D4436" w:rsidRDefault="003D4436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D4436" w:rsidRPr="00130555" w:rsidRDefault="003D4436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948" w:type="dxa"/>
          </w:tcPr>
          <w:p w:rsidR="003D4436" w:rsidRPr="00130555" w:rsidRDefault="003D4436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D4436" w:rsidRPr="00130555" w:rsidTr="005B54D1">
        <w:trPr>
          <w:trHeight w:val="2299"/>
        </w:trPr>
        <w:tc>
          <w:tcPr>
            <w:tcW w:w="430" w:type="dxa"/>
            <w:vAlign w:val="center"/>
          </w:tcPr>
          <w:p w:rsidR="003D4436" w:rsidRPr="00130555" w:rsidRDefault="003D443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3222" w:type="dxa"/>
            <w:vAlign w:val="center"/>
          </w:tcPr>
          <w:p w:rsidR="003D4436" w:rsidRPr="00130555" w:rsidRDefault="003D4436" w:rsidP="003D443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太陽光パネルを設置する場合はできる限り</w:t>
            </w:r>
            <w:r w:rsidR="005B54D1">
              <w:rPr>
                <w:rFonts w:ascii="ＭＳ 明朝" w:hAnsi="Courier New" w:hint="eastAsia"/>
                <w:szCs w:val="20"/>
              </w:rPr>
              <w:t>、パネルの最上部が</w:t>
            </w:r>
            <w:r>
              <w:rPr>
                <w:rFonts w:ascii="ＭＳ 明朝" w:hAnsi="Courier New" w:hint="eastAsia"/>
                <w:szCs w:val="20"/>
              </w:rPr>
              <w:t>建築物の高さを超えないよう屋根と一体化させること。また、周辺の景観</w:t>
            </w:r>
            <w:r w:rsidR="00915EF8">
              <w:rPr>
                <w:rFonts w:ascii="ＭＳ 明朝" w:hAnsi="Courier New" w:hint="eastAsia"/>
                <w:szCs w:val="20"/>
              </w:rPr>
              <w:t>に</w:t>
            </w:r>
            <w:r>
              <w:rPr>
                <w:rFonts w:ascii="ＭＳ 明朝" w:hAnsi="Courier New" w:hint="eastAsia"/>
                <w:szCs w:val="20"/>
              </w:rPr>
              <w:t>調和</w:t>
            </w:r>
            <w:r w:rsidR="00915EF8">
              <w:rPr>
                <w:rFonts w:ascii="ＭＳ 明朝" w:hAnsi="Courier New" w:hint="eastAsia"/>
                <w:szCs w:val="20"/>
              </w:rPr>
              <w:t>させ、目立たないよう</w:t>
            </w:r>
            <w:r>
              <w:rPr>
                <w:rFonts w:ascii="ＭＳ 明朝" w:hAnsi="Courier New" w:hint="eastAsia"/>
                <w:szCs w:val="20"/>
              </w:rPr>
              <w:t>に配慮す</w:t>
            </w:r>
            <w:r w:rsidR="00915EF8">
              <w:rPr>
                <w:rFonts w:ascii="ＭＳ 明朝" w:hAnsi="Courier New" w:hint="eastAsia"/>
                <w:szCs w:val="20"/>
              </w:rPr>
              <w:t>ること。</w:t>
            </w:r>
            <w:r w:rsidR="00DB4F54">
              <w:rPr>
                <w:rFonts w:ascii="ＭＳ 明朝" w:hAnsi="Courier New" w:hint="eastAsia"/>
                <w:szCs w:val="20"/>
              </w:rPr>
              <w:t>対象地区：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DB4F54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DB4F54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686" w:type="dxa"/>
            <w:gridSpan w:val="3"/>
            <w:vAlign w:val="center"/>
          </w:tcPr>
          <w:p w:rsidR="003D4436" w:rsidRDefault="003D4436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D4436" w:rsidRDefault="003D4436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D4436" w:rsidRPr="00130555" w:rsidRDefault="003D4436" w:rsidP="006F0CF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948" w:type="dxa"/>
          </w:tcPr>
          <w:p w:rsidR="003D4436" w:rsidRPr="00130555" w:rsidRDefault="003D4436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DA4A25" w:rsidRDefault="00DA4A25" w:rsidP="00DA4A25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（３）規模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3508"/>
        <w:gridCol w:w="708"/>
        <w:gridCol w:w="993"/>
        <w:gridCol w:w="1842"/>
        <w:gridCol w:w="1807"/>
      </w:tblGrid>
      <w:tr w:rsidR="00DA4A25" w:rsidRPr="00130555" w:rsidTr="003D4436">
        <w:tc>
          <w:tcPr>
            <w:tcW w:w="9286" w:type="dxa"/>
            <w:gridSpan w:val="6"/>
          </w:tcPr>
          <w:p w:rsidR="00DA4A25" w:rsidRPr="00130555" w:rsidRDefault="00DA4A25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DA4A25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DA4A25" w:rsidRPr="00130555" w:rsidTr="003D4436">
        <w:trPr>
          <w:trHeight w:val="1386"/>
        </w:trPr>
        <w:tc>
          <w:tcPr>
            <w:tcW w:w="9286" w:type="dxa"/>
            <w:gridSpan w:val="6"/>
          </w:tcPr>
          <w:p w:rsidR="00DA4A25" w:rsidRPr="00130555" w:rsidRDefault="00DA4A25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9D42BE" w:rsidRPr="00130555" w:rsidTr="00E7690E">
        <w:tc>
          <w:tcPr>
            <w:tcW w:w="3936" w:type="dxa"/>
            <w:gridSpan w:val="2"/>
            <w:vAlign w:val="center"/>
          </w:tcPr>
          <w:p w:rsidR="009D42BE" w:rsidRPr="00130555" w:rsidRDefault="009D42BE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3543" w:type="dxa"/>
            <w:gridSpan w:val="3"/>
            <w:vAlign w:val="center"/>
          </w:tcPr>
          <w:p w:rsidR="009D42BE" w:rsidRPr="00130555" w:rsidRDefault="009D42BE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1807" w:type="dxa"/>
            <w:vAlign w:val="center"/>
          </w:tcPr>
          <w:p w:rsidR="009D42BE" w:rsidRPr="00130555" w:rsidRDefault="009D42BE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9D42BE" w:rsidRPr="00E7690E" w:rsidRDefault="009D42B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E7690E">
              <w:rPr>
                <w:rFonts w:ascii="ＭＳ 明朝" w:hAnsi="Courier New" w:hint="eastAsia"/>
                <w:sz w:val="16"/>
                <w:szCs w:val="16"/>
              </w:rPr>
              <w:t>（配慮事項や配慮しない理由などを記入）</w:t>
            </w:r>
          </w:p>
        </w:tc>
      </w:tr>
      <w:tr w:rsidR="00F44403" w:rsidRPr="00130555" w:rsidTr="004A2560">
        <w:trPr>
          <w:trHeight w:val="1519"/>
        </w:trPr>
        <w:tc>
          <w:tcPr>
            <w:tcW w:w="428" w:type="dxa"/>
            <w:vAlign w:val="center"/>
          </w:tcPr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3508" w:type="dxa"/>
            <w:vAlign w:val="center"/>
          </w:tcPr>
          <w:p w:rsidR="00E7690E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高さは</w:t>
            </w:r>
            <w:r w:rsidRPr="00130555">
              <w:rPr>
                <w:rFonts w:ascii="ＭＳ 明朝" w:hAnsi="Courier New"/>
                <w:szCs w:val="20"/>
              </w:rPr>
              <w:t>13</w:t>
            </w:r>
            <w:r w:rsidRPr="00130555">
              <w:rPr>
                <w:rFonts w:ascii="ＭＳ 明朝" w:hAnsi="Courier New" w:hint="eastAsia"/>
                <w:szCs w:val="20"/>
              </w:rPr>
              <w:t>ｍ以下とすること。やむを得ず</w:t>
            </w:r>
            <w:r w:rsidRPr="00130555">
              <w:rPr>
                <w:rFonts w:ascii="ＭＳ 明朝" w:hAnsi="Courier New"/>
                <w:szCs w:val="20"/>
              </w:rPr>
              <w:t>13</w:t>
            </w:r>
            <w:r w:rsidRPr="00130555">
              <w:rPr>
                <w:rFonts w:ascii="ＭＳ 明朝" w:hAnsi="Courier New" w:hint="eastAsia"/>
                <w:szCs w:val="20"/>
              </w:rPr>
              <w:t>ｍを超える場合は、形態意匠等を工夫し、周辺景観との調和に配慮すること。</w:t>
            </w:r>
          </w:p>
          <w:p w:rsidR="00F44403" w:rsidRPr="00130555" w:rsidRDefault="00A76A0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701" w:type="dxa"/>
            <w:gridSpan w:val="2"/>
            <w:vAlign w:val="center"/>
          </w:tcPr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□該当する</w:t>
            </w:r>
          </w:p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42" w:type="dxa"/>
            <w:vAlign w:val="center"/>
          </w:tcPr>
          <w:p w:rsidR="00F44403" w:rsidRPr="00B90F72" w:rsidRDefault="00A76A07" w:rsidP="00F4440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9"/>
                <w:szCs w:val="19"/>
              </w:rPr>
            </w:pPr>
            <w:r w:rsidRPr="00B90F72">
              <w:rPr>
                <w:rFonts w:ascii="ＭＳ 明朝" w:hAnsi="Courier New" w:hint="eastAsia"/>
                <w:sz w:val="19"/>
                <w:szCs w:val="19"/>
              </w:rPr>
              <w:t xml:space="preserve">高さ　</w:t>
            </w:r>
            <w:r w:rsidR="00F44403" w:rsidRPr="00B90F72">
              <w:rPr>
                <w:rFonts w:ascii="ＭＳ 明朝" w:hAnsi="Courier New" w:hint="eastAsia"/>
                <w:sz w:val="19"/>
                <w:szCs w:val="19"/>
              </w:rPr>
              <w:t xml:space="preserve">　ｍ</w:t>
            </w:r>
          </w:p>
        </w:tc>
        <w:tc>
          <w:tcPr>
            <w:tcW w:w="1807" w:type="dxa"/>
          </w:tcPr>
          <w:p w:rsidR="00F44403" w:rsidRPr="00130555" w:rsidRDefault="00F44403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F44403" w:rsidRPr="00130555" w:rsidTr="004A2560">
        <w:trPr>
          <w:trHeight w:val="1543"/>
        </w:trPr>
        <w:tc>
          <w:tcPr>
            <w:tcW w:w="428" w:type="dxa"/>
            <w:vAlign w:val="center"/>
          </w:tcPr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3508" w:type="dxa"/>
            <w:vAlign w:val="center"/>
          </w:tcPr>
          <w:p w:rsidR="00E7690E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ホテル・旅館を除き、原則</w:t>
            </w:r>
            <w:r w:rsidRPr="00130555">
              <w:rPr>
                <w:rFonts w:ascii="ＭＳ 明朝" w:hAnsi="Courier New"/>
                <w:szCs w:val="20"/>
              </w:rPr>
              <w:t>13</w:t>
            </w:r>
            <w:r w:rsidRPr="00130555">
              <w:rPr>
                <w:rFonts w:ascii="ＭＳ 明朝" w:hAnsi="Courier New" w:hint="eastAsia"/>
                <w:szCs w:val="20"/>
              </w:rPr>
              <w:t>ｍ以下とすること。やむを得ず</w:t>
            </w:r>
            <w:r w:rsidRPr="00130555">
              <w:rPr>
                <w:rFonts w:ascii="ＭＳ 明朝" w:hAnsi="Courier New"/>
                <w:szCs w:val="20"/>
              </w:rPr>
              <w:t>13</w:t>
            </w:r>
            <w:r w:rsidRPr="00130555">
              <w:rPr>
                <w:rFonts w:ascii="ＭＳ 明朝" w:hAnsi="Courier New" w:hint="eastAsia"/>
                <w:szCs w:val="20"/>
              </w:rPr>
              <w:t>ｍを超える場合は、形態意匠等を工夫し、周辺景観との調和に配慮すること。</w:t>
            </w:r>
          </w:p>
          <w:p w:rsidR="00F44403" w:rsidRPr="00130555" w:rsidRDefault="00A76A0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</w:p>
        </w:tc>
        <w:tc>
          <w:tcPr>
            <w:tcW w:w="1701" w:type="dxa"/>
            <w:gridSpan w:val="2"/>
            <w:vAlign w:val="center"/>
          </w:tcPr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□該当する</w:t>
            </w:r>
          </w:p>
          <w:p w:rsidR="00F44403" w:rsidRPr="00130555" w:rsidRDefault="00F44403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42" w:type="dxa"/>
            <w:vAlign w:val="center"/>
          </w:tcPr>
          <w:p w:rsidR="00F44403" w:rsidRPr="00B90F72" w:rsidRDefault="00A76A07" w:rsidP="00F4440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9"/>
                <w:szCs w:val="19"/>
              </w:rPr>
            </w:pPr>
            <w:r w:rsidRPr="00B90F72">
              <w:rPr>
                <w:rFonts w:ascii="ＭＳ 明朝" w:hAnsi="Courier New" w:hint="eastAsia"/>
                <w:sz w:val="19"/>
                <w:szCs w:val="19"/>
              </w:rPr>
              <w:t xml:space="preserve">高さ　</w:t>
            </w:r>
            <w:r w:rsidR="00F44403" w:rsidRPr="00B90F72">
              <w:rPr>
                <w:rFonts w:ascii="ＭＳ 明朝" w:hAnsi="Courier New" w:hint="eastAsia"/>
                <w:sz w:val="19"/>
                <w:szCs w:val="19"/>
              </w:rPr>
              <w:t xml:space="preserve">　ｍ</w:t>
            </w:r>
          </w:p>
        </w:tc>
        <w:tc>
          <w:tcPr>
            <w:tcW w:w="1807" w:type="dxa"/>
          </w:tcPr>
          <w:p w:rsidR="00F44403" w:rsidRPr="00130555" w:rsidRDefault="00F44403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F46FD" w:rsidRPr="00130555" w:rsidTr="004A2560">
        <w:trPr>
          <w:trHeight w:val="1836"/>
        </w:trPr>
        <w:tc>
          <w:tcPr>
            <w:tcW w:w="428" w:type="dxa"/>
            <w:vAlign w:val="center"/>
          </w:tcPr>
          <w:p w:rsidR="006F46FD" w:rsidRPr="00130555" w:rsidRDefault="006F46FD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3508" w:type="dxa"/>
            <w:vAlign w:val="center"/>
          </w:tcPr>
          <w:p w:rsidR="006F46FD" w:rsidRPr="00130555" w:rsidRDefault="006F46FD" w:rsidP="00A76A0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電波塔等の工作物について、機能上、支障がある場合は、</w:t>
            </w:r>
            <w:r w:rsidRPr="00130555">
              <w:rPr>
                <w:rFonts w:ascii="ＭＳ 明朝" w:hAnsi="Courier New"/>
                <w:szCs w:val="20"/>
              </w:rPr>
              <w:t>13</w:t>
            </w:r>
            <w:r w:rsidRPr="00130555">
              <w:rPr>
                <w:rFonts w:ascii="ＭＳ 明朝" w:hAnsi="Courier New" w:hint="eastAsia"/>
                <w:szCs w:val="20"/>
              </w:rPr>
              <w:t>ｍ以下の基準を適用しないが、その場合も、必要最低限の高さに抑えること。</w:t>
            </w:r>
            <w:r w:rsidR="00A76A07">
              <w:rPr>
                <w:rFonts w:ascii="ＭＳ 明朝" w:hAnsi="Courier New" w:hint="eastAsia"/>
                <w:szCs w:val="20"/>
              </w:rPr>
              <w:t>対象地区：</w:t>
            </w:r>
            <w:r w:rsidR="00A76A07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A76A0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A76A0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A76A0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A76A0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A76A07">
              <w:rPr>
                <w:rFonts w:ascii="ＭＳ 明朝" w:hAnsi="Courier New" w:hint="eastAsia"/>
                <w:szCs w:val="20"/>
              </w:rPr>
              <w:t xml:space="preserve">　</w:t>
            </w:r>
            <w:r w:rsidR="00A76A0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A76A07">
              <w:rPr>
                <w:rFonts w:ascii="ＭＳ 明朝" w:hAnsi="Courier New" w:hint="eastAsia"/>
                <w:szCs w:val="20"/>
              </w:rPr>
              <w:t xml:space="preserve">　</w:t>
            </w:r>
            <w:r w:rsidR="00A76A0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701" w:type="dxa"/>
            <w:gridSpan w:val="2"/>
            <w:vAlign w:val="center"/>
          </w:tcPr>
          <w:p w:rsidR="006F46FD" w:rsidRPr="00130555" w:rsidRDefault="006F46FD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□該当する</w:t>
            </w:r>
          </w:p>
          <w:p w:rsidR="006F46FD" w:rsidRPr="00130555" w:rsidRDefault="006F46FD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42" w:type="dxa"/>
            <w:vAlign w:val="center"/>
          </w:tcPr>
          <w:p w:rsidR="006F46FD" w:rsidRPr="00B90F72" w:rsidRDefault="00A76A07" w:rsidP="006F46FD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9"/>
                <w:szCs w:val="19"/>
              </w:rPr>
            </w:pPr>
            <w:r w:rsidRPr="00B90F72">
              <w:rPr>
                <w:rFonts w:ascii="ＭＳ 明朝" w:hAnsi="Courier New" w:hint="eastAsia"/>
                <w:sz w:val="19"/>
                <w:szCs w:val="19"/>
              </w:rPr>
              <w:t xml:space="preserve">高さ　</w:t>
            </w:r>
            <w:r w:rsidR="006F46FD" w:rsidRPr="00B90F72">
              <w:rPr>
                <w:rFonts w:ascii="ＭＳ 明朝" w:hAnsi="Courier New" w:hint="eastAsia"/>
                <w:sz w:val="19"/>
                <w:szCs w:val="19"/>
              </w:rPr>
              <w:t xml:space="preserve">　ｍ</w:t>
            </w:r>
          </w:p>
        </w:tc>
        <w:tc>
          <w:tcPr>
            <w:tcW w:w="1807" w:type="dxa"/>
          </w:tcPr>
          <w:p w:rsidR="006F46FD" w:rsidRPr="00130555" w:rsidRDefault="006F46FD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D4436" w:rsidRPr="00130555" w:rsidTr="004A2560">
        <w:trPr>
          <w:trHeight w:val="1950"/>
        </w:trPr>
        <w:tc>
          <w:tcPr>
            <w:tcW w:w="428" w:type="dxa"/>
            <w:vAlign w:val="center"/>
          </w:tcPr>
          <w:p w:rsidR="003D4436" w:rsidRPr="00130555" w:rsidRDefault="003D443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3508" w:type="dxa"/>
            <w:vAlign w:val="center"/>
          </w:tcPr>
          <w:p w:rsidR="00A76A07" w:rsidRDefault="003D443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良好な景観が形成されている住宅地・集落に近接する場合は、その街並みの連続性に配慮した高さとすること。</w:t>
            </w:r>
          </w:p>
          <w:p w:rsidR="003D4436" w:rsidRPr="00130555" w:rsidRDefault="00A76A0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701" w:type="dxa"/>
            <w:gridSpan w:val="2"/>
            <w:vAlign w:val="center"/>
          </w:tcPr>
          <w:p w:rsidR="003D4436" w:rsidRPr="00130555" w:rsidRDefault="003D443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□該当する</w:t>
            </w:r>
          </w:p>
          <w:p w:rsidR="003D4436" w:rsidRPr="00130555" w:rsidRDefault="003D443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42" w:type="dxa"/>
            <w:vAlign w:val="center"/>
          </w:tcPr>
          <w:p w:rsidR="003D4436" w:rsidRPr="00B90F72" w:rsidRDefault="00A76A07" w:rsidP="00915EF8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9"/>
                <w:szCs w:val="19"/>
              </w:rPr>
            </w:pPr>
            <w:r w:rsidRPr="00B90F72">
              <w:rPr>
                <w:rFonts w:ascii="ＭＳ 明朝" w:hAnsi="Courier New" w:hint="eastAsia"/>
                <w:sz w:val="19"/>
                <w:szCs w:val="19"/>
              </w:rPr>
              <w:t xml:space="preserve">高さ　</w:t>
            </w:r>
            <w:r w:rsidR="003D4436" w:rsidRPr="00B90F72">
              <w:rPr>
                <w:rFonts w:ascii="ＭＳ 明朝" w:hAnsi="Courier New" w:hint="eastAsia"/>
                <w:sz w:val="19"/>
                <w:szCs w:val="19"/>
              </w:rPr>
              <w:t xml:space="preserve">　ｍ</w:t>
            </w:r>
          </w:p>
        </w:tc>
        <w:tc>
          <w:tcPr>
            <w:tcW w:w="1807" w:type="dxa"/>
          </w:tcPr>
          <w:p w:rsidR="003D4436" w:rsidRPr="00130555" w:rsidRDefault="003D4436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76A07" w:rsidRPr="00130555" w:rsidTr="004A2560">
        <w:trPr>
          <w:trHeight w:val="539"/>
        </w:trPr>
        <w:tc>
          <w:tcPr>
            <w:tcW w:w="428" w:type="dxa"/>
            <w:vMerge w:val="restart"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3508" w:type="dxa"/>
            <w:vMerge w:val="restart"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グスク、カー、御嶽等の歴史・文化的資源に近接する場合は、資源の見え方に配慮した配置をすること。（</w:t>
            </w:r>
            <w:r w:rsidRPr="00130555">
              <w:rPr>
                <w:rFonts w:ascii="ＭＳ 明朝" w:hAnsi="Courier New"/>
                <w:szCs w:val="20"/>
              </w:rPr>
              <w:t>50</w:t>
            </w:r>
            <w:r w:rsidRPr="00130555">
              <w:rPr>
                <w:rFonts w:ascii="ＭＳ 明朝" w:hAnsi="Courier New" w:hint="eastAsia"/>
                <w:szCs w:val="20"/>
              </w:rPr>
              <w:t>ｍ以内）</w:t>
            </w:r>
          </w:p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708" w:type="dxa"/>
            <w:vMerge w:val="restart"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付近にある資源の名称</w:t>
            </w:r>
          </w:p>
        </w:tc>
        <w:tc>
          <w:tcPr>
            <w:tcW w:w="993" w:type="dxa"/>
            <w:vAlign w:val="center"/>
          </w:tcPr>
          <w:p w:rsidR="00A76A07" w:rsidRPr="00915EF8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A76A07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76A07" w:rsidRPr="00E426D0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20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  <w:vMerge w:val="restart"/>
          </w:tcPr>
          <w:p w:rsidR="00A76A07" w:rsidRPr="00130555" w:rsidRDefault="00A76A0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76A07" w:rsidRPr="00130555" w:rsidTr="004A2560">
        <w:trPr>
          <w:trHeight w:val="579"/>
        </w:trPr>
        <w:tc>
          <w:tcPr>
            <w:tcW w:w="428" w:type="dxa"/>
            <w:vMerge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76A07" w:rsidRPr="00915EF8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07" w:type="dxa"/>
            <w:vMerge/>
          </w:tcPr>
          <w:p w:rsidR="00A76A07" w:rsidRPr="00130555" w:rsidRDefault="00A76A0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76A07" w:rsidRPr="00130555" w:rsidTr="004A2560">
        <w:trPr>
          <w:trHeight w:val="479"/>
        </w:trPr>
        <w:tc>
          <w:tcPr>
            <w:tcW w:w="428" w:type="dxa"/>
            <w:vMerge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3508" w:type="dxa"/>
            <w:vMerge/>
            <w:vAlign w:val="center"/>
          </w:tcPr>
          <w:p w:rsidR="00A76A07" w:rsidRPr="00130555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A76A07" w:rsidRPr="00915EF8" w:rsidRDefault="00A76A07" w:rsidP="003A7941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 w:val="18"/>
                <w:szCs w:val="18"/>
              </w:rPr>
            </w:pPr>
          </w:p>
        </w:tc>
        <w:tc>
          <w:tcPr>
            <w:tcW w:w="1842" w:type="dxa"/>
            <w:vMerge/>
            <w:vAlign w:val="center"/>
          </w:tcPr>
          <w:p w:rsidR="00A76A07" w:rsidRDefault="00A76A07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807" w:type="dxa"/>
            <w:vMerge/>
          </w:tcPr>
          <w:p w:rsidR="00A76A07" w:rsidRPr="00130555" w:rsidRDefault="00A76A07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4A2560">
        <w:trPr>
          <w:trHeight w:val="1505"/>
        </w:trPr>
        <w:tc>
          <w:tcPr>
            <w:tcW w:w="428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⑥</w:t>
            </w:r>
          </w:p>
        </w:tc>
        <w:tc>
          <w:tcPr>
            <w:tcW w:w="3508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大規模な建築物の場合は、分棟化等により、周辺景観への影響を軽減すること。対象地区：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701" w:type="dxa"/>
            <w:gridSpan w:val="2"/>
            <w:vAlign w:val="center"/>
          </w:tcPr>
          <w:p w:rsidR="003C1A01" w:rsidRDefault="003C1A01" w:rsidP="003A7941">
            <w:pPr>
              <w:widowControl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  <w:r w:rsidR="00AE6FCD">
              <w:rPr>
                <w:rFonts w:ascii="ＭＳ 明朝" w:hAnsi="Courier New" w:hint="eastAsia"/>
                <w:szCs w:val="20"/>
              </w:rPr>
              <w:t>建築</w:t>
            </w:r>
            <w:r w:rsidRPr="00130555">
              <w:rPr>
                <w:rFonts w:ascii="ＭＳ 明朝" w:hAnsi="Courier New" w:hint="eastAsia"/>
                <w:szCs w:val="20"/>
              </w:rPr>
              <w:t>面積</w:t>
            </w:r>
            <w:r w:rsidRPr="00130555">
              <w:rPr>
                <w:rFonts w:ascii="ＭＳ 明朝" w:hAnsi="Courier New"/>
                <w:szCs w:val="20"/>
              </w:rPr>
              <w:t>1,500</w:t>
            </w:r>
            <w:r w:rsidRPr="00130555">
              <w:rPr>
                <w:rFonts w:ascii="ＭＳ 明朝" w:hAnsi="Courier New" w:hint="eastAsia"/>
                <w:szCs w:val="20"/>
              </w:rPr>
              <w:t>㎡または高さ</w:t>
            </w:r>
            <w:r w:rsidRPr="00130555">
              <w:rPr>
                <w:rFonts w:ascii="ＭＳ 明朝" w:hAnsi="Courier New"/>
                <w:szCs w:val="20"/>
              </w:rPr>
              <w:t>20</w:t>
            </w:r>
            <w:r w:rsidRPr="00130555">
              <w:rPr>
                <w:rFonts w:ascii="ＭＳ 明朝" w:hAnsi="Courier New" w:hint="eastAsia"/>
                <w:szCs w:val="20"/>
              </w:rPr>
              <w:t>ｍ以上</w:t>
            </w:r>
            <w:r>
              <w:rPr>
                <w:rFonts w:ascii="ＭＳ 明朝" w:hAnsi="Courier New" w:hint="eastAsia"/>
                <w:szCs w:val="20"/>
              </w:rPr>
              <w:t>に該当する</w:t>
            </w:r>
            <w:r w:rsidR="007C5E8F">
              <w:rPr>
                <w:rFonts w:ascii="ＭＳ 明朝" w:hAnsi="Courier New" w:hint="eastAsia"/>
                <w:szCs w:val="20"/>
              </w:rPr>
              <w:t>。</w:t>
            </w:r>
          </w:p>
          <w:p w:rsidR="003C1A01" w:rsidRPr="00130555" w:rsidRDefault="003C1A01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42" w:type="dxa"/>
            <w:vAlign w:val="center"/>
          </w:tcPr>
          <w:p w:rsidR="003C1A01" w:rsidRDefault="003C1A01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C1A01" w:rsidRDefault="003C1A01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C1A01" w:rsidRPr="00130555" w:rsidRDefault="003C1A01" w:rsidP="003A7941">
            <w:pPr>
              <w:widowControl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widowControl/>
              <w:rPr>
                <w:rFonts w:ascii="ＭＳ 明朝" w:hAnsi="Courier New"/>
                <w:szCs w:val="20"/>
              </w:rPr>
            </w:pPr>
          </w:p>
        </w:tc>
      </w:tr>
    </w:tbl>
    <w:p w:rsidR="00C8584B" w:rsidRDefault="00C8584B" w:rsidP="00C8584B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（４）形態意匠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680"/>
        <w:gridCol w:w="1530"/>
        <w:gridCol w:w="1657"/>
        <w:gridCol w:w="1763"/>
      </w:tblGrid>
      <w:tr w:rsidR="00C8584B" w:rsidRPr="00130555" w:rsidTr="00E8028C">
        <w:tc>
          <w:tcPr>
            <w:tcW w:w="9286" w:type="dxa"/>
            <w:gridSpan w:val="5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C8584B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C8584B" w:rsidRPr="00130555" w:rsidTr="00922590">
        <w:trPr>
          <w:trHeight w:val="550"/>
        </w:trPr>
        <w:tc>
          <w:tcPr>
            <w:tcW w:w="9286" w:type="dxa"/>
            <w:gridSpan w:val="5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C8584B" w:rsidRPr="00130555" w:rsidTr="00922590">
        <w:trPr>
          <w:trHeight w:val="684"/>
        </w:trPr>
        <w:tc>
          <w:tcPr>
            <w:tcW w:w="4219" w:type="dxa"/>
            <w:gridSpan w:val="2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  <w:bookmarkStart w:id="0" w:name="_GoBack"/>
            <w:bookmarkEnd w:id="0"/>
          </w:p>
        </w:tc>
        <w:tc>
          <w:tcPr>
            <w:tcW w:w="3260" w:type="dxa"/>
            <w:gridSpan w:val="2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1807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C8584B" w:rsidRPr="003C1A01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6"/>
                <w:szCs w:val="16"/>
              </w:rPr>
            </w:pPr>
            <w:r w:rsidRPr="003C1A01">
              <w:rPr>
                <w:rFonts w:ascii="ＭＳ 明朝" w:hAnsi="Courier New" w:hint="eastAsia"/>
                <w:sz w:val="16"/>
                <w:szCs w:val="16"/>
              </w:rPr>
              <w:t>（配慮事項や配慮しない理由などを記入）</w:t>
            </w:r>
          </w:p>
        </w:tc>
      </w:tr>
      <w:tr w:rsidR="00E7690E" w:rsidRPr="00130555" w:rsidTr="004A2560">
        <w:tc>
          <w:tcPr>
            <w:tcW w:w="430" w:type="dxa"/>
            <w:vAlign w:val="center"/>
          </w:tcPr>
          <w:p w:rsidR="00E7690E" w:rsidRPr="00130555" w:rsidRDefault="00E7690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3789" w:type="dxa"/>
            <w:vAlign w:val="center"/>
          </w:tcPr>
          <w:p w:rsidR="00E7690E" w:rsidRPr="00402083" w:rsidRDefault="00E7690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402083">
              <w:rPr>
                <w:rFonts w:ascii="ＭＳ 明朝" w:hAnsi="Courier New" w:hint="eastAsia"/>
                <w:szCs w:val="20"/>
              </w:rPr>
              <w:t>赤瓦、琉球石灰岩、花ブロック等の沖縄の歴史・風土に合った素材をできる限り活用すること。対象地区：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Pr="00402083">
              <w:rPr>
                <w:rFonts w:ascii="ＭＳ 明朝" w:hAnsi="Courier New" w:hint="eastAsia"/>
                <w:szCs w:val="20"/>
              </w:rPr>
              <w:t xml:space="preserve">　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260" w:type="dxa"/>
            <w:gridSpan w:val="2"/>
            <w:vAlign w:val="center"/>
          </w:tcPr>
          <w:p w:rsidR="00E7690E" w:rsidRPr="00130555" w:rsidRDefault="00E7690E" w:rsidP="0034104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□活用した</w:t>
            </w:r>
          </w:p>
          <w:p w:rsidR="00E7690E" w:rsidRDefault="00E7690E" w:rsidP="00E7690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□活用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E7690E" w:rsidRPr="00130555" w:rsidRDefault="00E7690E" w:rsidP="00E7690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E7690E" w:rsidRPr="00130555" w:rsidRDefault="00E7690E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E7690E" w:rsidRPr="00130555" w:rsidTr="004A2560">
        <w:tc>
          <w:tcPr>
            <w:tcW w:w="430" w:type="dxa"/>
            <w:vAlign w:val="center"/>
          </w:tcPr>
          <w:p w:rsidR="00E7690E" w:rsidRPr="00130555" w:rsidRDefault="00E7690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3789" w:type="dxa"/>
            <w:vAlign w:val="center"/>
          </w:tcPr>
          <w:p w:rsidR="00E7690E" w:rsidRPr="00402083" w:rsidRDefault="00E7690E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402083">
              <w:rPr>
                <w:rFonts w:ascii="ＭＳ 明朝" w:hAnsi="Courier New" w:hint="eastAsia"/>
                <w:szCs w:val="20"/>
              </w:rPr>
              <w:t>ホテル・旅館、その他観光関連の建築物の場合は、沖縄の歴史・風土に合った素材を多用すること。対象地区：</w:t>
            </w:r>
            <w:r w:rsidRPr="00402083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</w:p>
        </w:tc>
        <w:tc>
          <w:tcPr>
            <w:tcW w:w="3260" w:type="dxa"/>
            <w:gridSpan w:val="2"/>
            <w:vAlign w:val="center"/>
          </w:tcPr>
          <w:p w:rsidR="00E7690E" w:rsidRPr="00130555" w:rsidRDefault="00E7690E" w:rsidP="00E7690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□多用した</w:t>
            </w:r>
          </w:p>
          <w:p w:rsidR="00E7690E" w:rsidRDefault="00E7690E" w:rsidP="00E7690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□多用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E7690E" w:rsidRPr="00130555" w:rsidRDefault="00E7690E" w:rsidP="00E7690E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E7690E" w:rsidRPr="00130555" w:rsidRDefault="00E7690E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F6796" w:rsidRPr="00130555" w:rsidTr="004A2560">
        <w:tc>
          <w:tcPr>
            <w:tcW w:w="430" w:type="dxa"/>
            <w:vAlign w:val="center"/>
          </w:tcPr>
          <w:p w:rsidR="003F6796" w:rsidRPr="00130555" w:rsidRDefault="003F679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3789" w:type="dxa"/>
            <w:vAlign w:val="center"/>
          </w:tcPr>
          <w:p w:rsidR="003F6796" w:rsidRPr="00130555" w:rsidRDefault="003F679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自然景観に馴染むよう、石材や木材等の自然素材をできる限り活用すること。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260" w:type="dxa"/>
            <w:gridSpan w:val="2"/>
            <w:vAlign w:val="center"/>
          </w:tcPr>
          <w:p w:rsidR="003F6796" w:rsidRPr="00130555" w:rsidRDefault="003F6796" w:rsidP="003F679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□活用した</w:t>
            </w:r>
          </w:p>
          <w:p w:rsidR="003F6796" w:rsidRDefault="003F6796" w:rsidP="003F679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□活用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3F6796" w:rsidRPr="00130555" w:rsidRDefault="003F6796" w:rsidP="003F679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F6796" w:rsidRPr="00130555" w:rsidRDefault="003F6796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4A2560">
        <w:tc>
          <w:tcPr>
            <w:tcW w:w="430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3789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自然景観に馴染むよう、冷たさを感じさせる素材や反射光のある素材は、壁面の大部分にわたっての使用を避けること。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260" w:type="dxa"/>
            <w:gridSpan w:val="2"/>
            <w:vAlign w:val="center"/>
          </w:tcPr>
          <w:p w:rsidR="003C1A01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□反射素材の使用を避けた</w:t>
            </w:r>
          </w:p>
          <w:p w:rsidR="003C1A01" w:rsidRDefault="005B54D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□大部分で使用した</w:t>
            </w:r>
          </w:p>
          <w:p w:rsidR="005B54D1" w:rsidRDefault="005B54D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□一部使用した</w:t>
            </w:r>
          </w:p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922590">
        <w:trPr>
          <w:trHeight w:val="1790"/>
        </w:trPr>
        <w:tc>
          <w:tcPr>
            <w:tcW w:w="430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3789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大規模な建築物の場合は、形態意匠を工夫し、周辺環境への影響を軽減すること。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559" w:type="dxa"/>
            <w:vAlign w:val="center"/>
          </w:tcPr>
          <w:p w:rsidR="003C1A01" w:rsidRPr="003C1A01" w:rsidRDefault="003C1A01" w:rsidP="003C1A01">
            <w:pPr>
              <w:widowControl/>
              <w:jc w:val="left"/>
              <w:rPr>
                <w:rFonts w:ascii="ＭＳ 明朝" w:hAnsi="Courier New"/>
                <w:sz w:val="20"/>
                <w:szCs w:val="20"/>
              </w:rPr>
            </w:pPr>
            <w:r w:rsidRPr="003C1A01">
              <w:rPr>
                <w:rFonts w:ascii="ＭＳ 明朝" w:hAnsi="Courier New" w:hint="eastAsia"/>
                <w:sz w:val="20"/>
                <w:szCs w:val="20"/>
              </w:rPr>
              <w:t>□</w:t>
            </w:r>
            <w:r w:rsidR="00AE6FCD">
              <w:rPr>
                <w:rFonts w:ascii="ＭＳ 明朝" w:hAnsi="Courier New" w:hint="eastAsia"/>
                <w:sz w:val="20"/>
                <w:szCs w:val="20"/>
              </w:rPr>
              <w:t>建築</w:t>
            </w:r>
            <w:r w:rsidRPr="003C1A01">
              <w:rPr>
                <w:rFonts w:ascii="ＭＳ 明朝" w:hAnsi="Courier New" w:hint="eastAsia"/>
                <w:sz w:val="20"/>
                <w:szCs w:val="20"/>
              </w:rPr>
              <w:t>面積</w:t>
            </w:r>
            <w:r w:rsidRPr="003C1A01">
              <w:rPr>
                <w:rFonts w:ascii="ＭＳ 明朝" w:hAnsi="Courier New"/>
                <w:sz w:val="20"/>
                <w:szCs w:val="20"/>
              </w:rPr>
              <w:t>1,500</w:t>
            </w:r>
            <w:r w:rsidRPr="003C1A01">
              <w:rPr>
                <w:rFonts w:ascii="ＭＳ 明朝" w:hAnsi="Courier New" w:hint="eastAsia"/>
                <w:sz w:val="20"/>
                <w:szCs w:val="20"/>
              </w:rPr>
              <w:t>㎡または高さ</w:t>
            </w:r>
            <w:r w:rsidRPr="003C1A01">
              <w:rPr>
                <w:rFonts w:ascii="ＭＳ 明朝" w:hAnsi="Courier New"/>
                <w:sz w:val="20"/>
                <w:szCs w:val="20"/>
              </w:rPr>
              <w:t>20</w:t>
            </w:r>
            <w:r w:rsidRPr="003C1A01">
              <w:rPr>
                <w:rFonts w:ascii="ＭＳ 明朝" w:hAnsi="Courier New" w:hint="eastAsia"/>
                <w:sz w:val="20"/>
                <w:szCs w:val="20"/>
              </w:rPr>
              <w:t>ｍ以上に該当する</w:t>
            </w:r>
            <w:r w:rsidR="007C5E8F">
              <w:rPr>
                <w:rFonts w:ascii="ＭＳ 明朝" w:hAnsi="Courier New" w:hint="eastAsia"/>
                <w:sz w:val="20"/>
                <w:szCs w:val="20"/>
              </w:rPr>
              <w:t>。</w:t>
            </w:r>
          </w:p>
          <w:p w:rsidR="003C1A01" w:rsidRP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3C1A01">
              <w:rPr>
                <w:rFonts w:ascii="ＭＳ 明朝" w:hAnsi="Courier New" w:hint="eastAsia"/>
                <w:sz w:val="20"/>
                <w:szCs w:val="20"/>
              </w:rPr>
              <w:t>□該当しない</w:t>
            </w:r>
          </w:p>
        </w:tc>
        <w:tc>
          <w:tcPr>
            <w:tcW w:w="1701" w:type="dxa"/>
            <w:vAlign w:val="center"/>
          </w:tcPr>
          <w:p w:rsidR="003C1A01" w:rsidRP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3C1A01">
              <w:rPr>
                <w:rFonts w:ascii="ＭＳ 明朝" w:hAnsi="Courier New" w:hint="eastAsia"/>
                <w:sz w:val="20"/>
                <w:szCs w:val="20"/>
              </w:rPr>
              <w:t>□配慮した</w:t>
            </w:r>
          </w:p>
          <w:p w:rsidR="003C1A01" w:rsidRP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 w:val="20"/>
                <w:szCs w:val="20"/>
              </w:rPr>
            </w:pPr>
            <w:r w:rsidRPr="003C1A01">
              <w:rPr>
                <w:rFonts w:ascii="ＭＳ 明朝" w:hAnsi="Courier New" w:hint="eastAsia"/>
                <w:sz w:val="20"/>
                <w:szCs w:val="20"/>
              </w:rPr>
              <w:t>□配慮してない</w:t>
            </w:r>
          </w:p>
          <w:p w:rsidR="003C1A01" w:rsidRPr="003C1A01" w:rsidRDefault="003C1A01" w:rsidP="003C1A01">
            <w:pPr>
              <w:widowControl/>
              <w:jc w:val="left"/>
              <w:rPr>
                <w:rFonts w:ascii="ＭＳ 明朝" w:hAnsi="Courier New"/>
                <w:sz w:val="20"/>
                <w:szCs w:val="20"/>
              </w:rPr>
            </w:pPr>
            <w:r w:rsidRPr="003C1A01">
              <w:rPr>
                <w:rFonts w:ascii="ＭＳ 明朝" w:hAnsi="Courier New" w:hint="eastAsia"/>
                <w:sz w:val="20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4A2560">
        <w:tc>
          <w:tcPr>
            <w:tcW w:w="430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⑥</w:t>
            </w:r>
          </w:p>
        </w:tc>
        <w:tc>
          <w:tcPr>
            <w:tcW w:w="3789" w:type="dxa"/>
            <w:vAlign w:val="center"/>
          </w:tcPr>
          <w:p w:rsidR="003C1A01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良好な景観が形成されている集落に近接する場合は、その街並みの連続性に配慮した形態意匠とすること</w:t>
            </w:r>
            <w:r>
              <w:rPr>
                <w:rFonts w:ascii="ＭＳ 明朝" w:hAnsi="Courier New" w:hint="eastAsia"/>
                <w:szCs w:val="20"/>
              </w:rPr>
              <w:t>。</w:t>
            </w:r>
          </w:p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260" w:type="dxa"/>
            <w:gridSpan w:val="2"/>
            <w:vAlign w:val="center"/>
          </w:tcPr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C1A01" w:rsidRPr="00130555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4A2560">
        <w:tc>
          <w:tcPr>
            <w:tcW w:w="430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⑦</w:t>
            </w:r>
          </w:p>
        </w:tc>
        <w:tc>
          <w:tcPr>
            <w:tcW w:w="3789" w:type="dxa"/>
            <w:vAlign w:val="center"/>
          </w:tcPr>
          <w:p w:rsidR="003C1A01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グスク、カー、御嶽等の歴史・文化的資源に近接する場合は、これらと調和する形態意匠とし、雰囲気を損なわないよう配慮すること。</w:t>
            </w:r>
          </w:p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3260" w:type="dxa"/>
            <w:gridSpan w:val="2"/>
            <w:vAlign w:val="center"/>
          </w:tcPr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C1A01" w:rsidRPr="00130555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C1A01" w:rsidRPr="00130555" w:rsidTr="00922590">
        <w:trPr>
          <w:trHeight w:val="699"/>
        </w:trPr>
        <w:tc>
          <w:tcPr>
            <w:tcW w:w="430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⑧</w:t>
            </w:r>
          </w:p>
        </w:tc>
        <w:tc>
          <w:tcPr>
            <w:tcW w:w="3789" w:type="dxa"/>
            <w:vAlign w:val="center"/>
          </w:tcPr>
          <w:p w:rsidR="003C1A01" w:rsidRPr="00130555" w:rsidRDefault="003C1A0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できる限り勾配のある屋根とすること。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</w:p>
        </w:tc>
        <w:tc>
          <w:tcPr>
            <w:tcW w:w="3260" w:type="dxa"/>
            <w:gridSpan w:val="2"/>
            <w:vAlign w:val="center"/>
          </w:tcPr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C1A01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C1A01" w:rsidRPr="00130555" w:rsidRDefault="003C1A01" w:rsidP="003C1A0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1807" w:type="dxa"/>
          </w:tcPr>
          <w:p w:rsidR="003C1A01" w:rsidRPr="00130555" w:rsidRDefault="003C1A0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C8584B" w:rsidRDefault="00267059" w:rsidP="00C8584B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（５</w:t>
      </w:r>
      <w:r w:rsidR="00C8584B">
        <w:rPr>
          <w:rFonts w:ascii="ＭＳ 明朝" w:hAnsi="Courier New" w:hint="eastAsia"/>
          <w:szCs w:val="20"/>
        </w:rPr>
        <w:t>）</w:t>
      </w:r>
      <w:r>
        <w:rPr>
          <w:rFonts w:ascii="ＭＳ 明朝" w:hAnsi="Courier New" w:hint="eastAsia"/>
          <w:szCs w:val="20"/>
        </w:rPr>
        <w:t>色彩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511"/>
        <w:gridCol w:w="1941"/>
        <w:gridCol w:w="2179"/>
      </w:tblGrid>
      <w:tr w:rsidR="00C8584B" w:rsidRPr="00130555" w:rsidTr="00E8028C">
        <w:tc>
          <w:tcPr>
            <w:tcW w:w="9286" w:type="dxa"/>
            <w:gridSpan w:val="4"/>
          </w:tcPr>
          <w:p w:rsidR="00C8584B" w:rsidRPr="00543BE7" w:rsidRDefault="00C8584B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C8584B" w:rsidRPr="00402083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  <w:highlight w:val="yellow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C8584B" w:rsidRPr="00130555" w:rsidTr="00543BE7">
        <w:trPr>
          <w:trHeight w:val="1528"/>
        </w:trPr>
        <w:tc>
          <w:tcPr>
            <w:tcW w:w="9286" w:type="dxa"/>
            <w:gridSpan w:val="4"/>
          </w:tcPr>
          <w:p w:rsidR="00C8584B" w:rsidRPr="00402083" w:rsidRDefault="00C8584B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  <w:highlight w:val="yellow"/>
              </w:rPr>
            </w:pPr>
          </w:p>
        </w:tc>
      </w:tr>
      <w:tr w:rsidR="00C8584B" w:rsidRPr="00130555" w:rsidTr="00B90F72">
        <w:tc>
          <w:tcPr>
            <w:tcW w:w="5070" w:type="dxa"/>
            <w:gridSpan w:val="2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1984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232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C8584B" w:rsidRPr="00130555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C8584B" w:rsidRPr="00130555" w:rsidTr="004A2560">
        <w:trPr>
          <w:trHeight w:val="2515"/>
        </w:trPr>
        <w:tc>
          <w:tcPr>
            <w:tcW w:w="430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B90F72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外壁の基調色は、周辺の景観と調和した色相とし、淡いトーン（高明度、低彩度）でまとめること。ただし、自然素材を活用する場合等はこの限りではない。</w:t>
            </w:r>
          </w:p>
          <w:p w:rsidR="00C8584B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C8584B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C8584B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</w:t>
            </w:r>
            <w:r w:rsidR="00C8584B"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="00C8584B"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B90F72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□自然素材を活用する</w:t>
            </w:r>
            <w:r w:rsidR="007C5E8F">
              <w:rPr>
                <w:rFonts w:ascii="ＭＳ 明朝" w:hAnsi="Courier New" w:hint="eastAsia"/>
                <w:szCs w:val="20"/>
              </w:rPr>
              <w:t>。</w:t>
            </w:r>
          </w:p>
          <w:p w:rsidR="00B90F72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C8584B" w:rsidRPr="00130555" w:rsidRDefault="00C8584B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8584B" w:rsidRPr="00130555" w:rsidTr="004A2560">
        <w:trPr>
          <w:trHeight w:val="1828"/>
        </w:trPr>
        <w:tc>
          <w:tcPr>
            <w:tcW w:w="430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C8584B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屋根の色彩は、極端な低明度や高彩度を避けるとともに、外壁の基調色との調和を図ること。</w:t>
            </w:r>
          </w:p>
          <w:p w:rsidR="00B90F72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B90F72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C8584B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B90F72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C8584B" w:rsidRPr="00130555" w:rsidRDefault="00C8584B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8584B" w:rsidRPr="00130555" w:rsidTr="004A2560">
        <w:trPr>
          <w:trHeight w:val="2124"/>
        </w:trPr>
        <w:tc>
          <w:tcPr>
            <w:tcW w:w="430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B90F72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電波塔等の面的な広がりの無い工作物の色彩は、低明度にするとともに、周辺の景観との調和を図ること。</w:t>
            </w:r>
          </w:p>
          <w:p w:rsidR="00C8584B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B90F72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C8584B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B90F72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C8584B" w:rsidRPr="00130555" w:rsidRDefault="00C8584B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C8584B" w:rsidRPr="00130555" w:rsidTr="004A2560">
        <w:trPr>
          <w:trHeight w:val="1842"/>
        </w:trPr>
        <w:tc>
          <w:tcPr>
            <w:tcW w:w="430" w:type="dxa"/>
            <w:vAlign w:val="center"/>
          </w:tcPr>
          <w:p w:rsidR="00C8584B" w:rsidRPr="00130555" w:rsidRDefault="00C8584B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4640" w:type="dxa"/>
            <w:vAlign w:val="center"/>
          </w:tcPr>
          <w:p w:rsidR="00B90F72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グスク、カー、御嶽等の歴史・文化的資源に近接する場合は、これらと調和する色彩とし、雰囲気を損なわないように配慮すること。</w:t>
            </w:r>
          </w:p>
          <w:p w:rsidR="00C8584B" w:rsidRPr="00130555" w:rsidRDefault="00B90F7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B90F72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B90F72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</w:t>
            </w:r>
            <w:r w:rsidRPr="00130555">
              <w:rPr>
                <w:rFonts w:ascii="ＭＳ 明朝" w:hAnsi="Courier New" w:hint="eastAsia"/>
                <w:szCs w:val="20"/>
              </w:rPr>
              <w:t>し</w:t>
            </w:r>
            <w:r>
              <w:rPr>
                <w:rFonts w:ascii="ＭＳ 明朝" w:hAnsi="Courier New" w:hint="eastAsia"/>
                <w:szCs w:val="20"/>
              </w:rPr>
              <w:t>て</w:t>
            </w:r>
            <w:r w:rsidRPr="00130555">
              <w:rPr>
                <w:rFonts w:ascii="ＭＳ 明朝" w:hAnsi="Courier New" w:hint="eastAsia"/>
                <w:szCs w:val="20"/>
              </w:rPr>
              <w:t>ない</w:t>
            </w:r>
          </w:p>
          <w:p w:rsidR="00C8584B" w:rsidRPr="00130555" w:rsidRDefault="00B90F72" w:rsidP="00B90F72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C8584B" w:rsidRPr="00130555" w:rsidRDefault="00C8584B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FA5C0D" w:rsidRDefault="00FA5C0D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8B5CAB" w:rsidRDefault="008B5CAB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8B5CAB" w:rsidRDefault="008B5CAB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8B5CAB" w:rsidRDefault="008B5CAB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8B5CAB" w:rsidRDefault="008B5CAB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8B5CAB" w:rsidRDefault="008B5CAB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267059" w:rsidRDefault="00267059" w:rsidP="00267059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（６）緑化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515"/>
        <w:gridCol w:w="1935"/>
        <w:gridCol w:w="2180"/>
      </w:tblGrid>
      <w:tr w:rsidR="00267059" w:rsidRPr="00130555" w:rsidTr="00E8028C">
        <w:tc>
          <w:tcPr>
            <w:tcW w:w="9286" w:type="dxa"/>
            <w:gridSpan w:val="4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267059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267059" w:rsidRPr="00130555" w:rsidTr="00E8028C">
        <w:trPr>
          <w:trHeight w:val="1528"/>
        </w:trPr>
        <w:tc>
          <w:tcPr>
            <w:tcW w:w="9286" w:type="dxa"/>
            <w:gridSpan w:val="4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C48A6">
        <w:tc>
          <w:tcPr>
            <w:tcW w:w="5070" w:type="dxa"/>
            <w:gridSpan w:val="2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1984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232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267059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原則</w:t>
            </w:r>
            <w:r w:rsidR="005B54D1" w:rsidRPr="00130555">
              <w:rPr>
                <w:rFonts w:ascii="ＭＳ 明朝" w:hAnsi="Courier New" w:hint="eastAsia"/>
                <w:szCs w:val="20"/>
              </w:rPr>
              <w:t>、</w:t>
            </w:r>
            <w:r w:rsidR="00F97DD1">
              <w:rPr>
                <w:rFonts w:ascii="ＭＳ 明朝" w:hAnsi="Courier New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F97DD1" w:rsidRPr="00F97DD1">
                    <w:rPr>
                      <w:rFonts w:ascii="ＭＳ Ｐゴシック" w:eastAsia="ＭＳ Ｐゴシック" w:hAnsi="ＭＳ Ｐゴシック" w:hint="eastAsia"/>
                      <w:sz w:val="12"/>
                      <w:szCs w:val="20"/>
                    </w:rPr>
                    <w:t>※</w:t>
                  </w:r>
                </w:rt>
                <w:rubyBase>
                  <w:r w:rsidR="00F97DD1">
                    <w:rPr>
                      <w:rFonts w:ascii="ＭＳ 明朝" w:hAnsi="Courier New" w:hint="eastAsia"/>
                      <w:szCs w:val="20"/>
                    </w:rPr>
                    <w:t>緑</w:t>
                  </w:r>
                </w:rubyBase>
              </w:ruby>
            </w:r>
            <w:r w:rsidR="00F97DD1" w:rsidRPr="00130555">
              <w:rPr>
                <w:rFonts w:ascii="ＭＳ 明朝" w:hAnsi="Courier New" w:hint="eastAsia"/>
                <w:szCs w:val="20"/>
              </w:rPr>
              <w:t>地率</w:t>
            </w:r>
            <w:r w:rsidRPr="00130555">
              <w:rPr>
                <w:rFonts w:ascii="ＭＳ 明朝" w:hAnsi="Courier New" w:hint="eastAsia"/>
                <w:szCs w:val="20"/>
              </w:rPr>
              <w:t>１０％以上を確保すること。</w:t>
            </w:r>
          </w:p>
          <w:p w:rsidR="00543BE7" w:rsidRPr="00130555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</w:p>
        </w:tc>
        <w:tc>
          <w:tcPr>
            <w:tcW w:w="1984" w:type="dxa"/>
            <w:vAlign w:val="center"/>
          </w:tcPr>
          <w:p w:rsidR="00267059" w:rsidRDefault="00543BE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□確保した</w:t>
            </w:r>
          </w:p>
          <w:p w:rsidR="00543BE7" w:rsidRPr="00543BE7" w:rsidRDefault="00543BE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□確保してない</w:t>
            </w:r>
          </w:p>
          <w:p w:rsidR="00267059" w:rsidRPr="00543BE7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highlight w:val="yellow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rPr>
          <w:trHeight w:val="940"/>
        </w:trPr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267059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原則、</w:t>
            </w:r>
            <w:r w:rsidR="00F97DD1">
              <w:rPr>
                <w:rFonts w:ascii="ＭＳ 明朝" w:hAnsi="Courier New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F97DD1" w:rsidRPr="00F97DD1">
                    <w:rPr>
                      <w:rFonts w:ascii="ＭＳ Ｐゴシック" w:eastAsia="ＭＳ Ｐゴシック" w:hAnsi="ＭＳ Ｐゴシック" w:hint="eastAsia"/>
                      <w:sz w:val="12"/>
                      <w:szCs w:val="20"/>
                    </w:rPr>
                    <w:t>※</w:t>
                  </w:r>
                </w:rt>
                <w:rubyBase>
                  <w:r w:rsidR="00F97DD1">
                    <w:rPr>
                      <w:rFonts w:ascii="ＭＳ 明朝" w:hAnsi="Courier New" w:hint="eastAsia"/>
                      <w:szCs w:val="20"/>
                    </w:rPr>
                    <w:t>緑</w:t>
                  </w:r>
                </w:rubyBase>
              </w:ruby>
            </w:r>
            <w:r w:rsidRPr="00130555">
              <w:rPr>
                <w:rFonts w:ascii="ＭＳ 明朝" w:hAnsi="Courier New" w:hint="eastAsia"/>
                <w:szCs w:val="20"/>
              </w:rPr>
              <w:t>地率２０％以上を確保すること。</w:t>
            </w:r>
          </w:p>
          <w:p w:rsidR="00543BE7" w:rsidRPr="00130555" w:rsidRDefault="00543BE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543BE7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□確保した</w:t>
            </w:r>
          </w:p>
          <w:p w:rsidR="00543BE7" w:rsidRPr="00543BE7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□確保してない</w:t>
            </w:r>
          </w:p>
          <w:p w:rsidR="00267059" w:rsidRPr="00543BE7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highlight w:val="yellow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緑化にあたっては、道路に面する側を重点化すること。</w:t>
            </w:r>
            <w:r w:rsidR="00543BE7">
              <w:rPr>
                <w:rFonts w:ascii="ＭＳ 明朝" w:hAnsi="Courier New" w:hint="eastAsia"/>
                <w:szCs w:val="20"/>
              </w:rPr>
              <w:t>対象地区：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543BE7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  <w:r w:rsidR="004C48A6">
              <w:rPr>
                <w:rFonts w:ascii="ＭＳ 明朝" w:hAnsi="Courier New" w:hint="eastAsia"/>
                <w:szCs w:val="20"/>
              </w:rPr>
              <w:t>重点化した</w:t>
            </w:r>
          </w:p>
          <w:p w:rsidR="00543BE7" w:rsidRPr="00543BE7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  <w:r w:rsidR="004C48A6">
              <w:rPr>
                <w:rFonts w:ascii="ＭＳ 明朝" w:hAnsi="Courier New" w:hint="eastAsia"/>
                <w:szCs w:val="20"/>
              </w:rPr>
              <w:t>重点化</w:t>
            </w:r>
            <w:r>
              <w:rPr>
                <w:rFonts w:ascii="ＭＳ 明朝" w:hAnsi="Courier New" w:hint="eastAsia"/>
                <w:szCs w:val="20"/>
              </w:rPr>
              <w:t>してない</w:t>
            </w:r>
          </w:p>
          <w:p w:rsidR="00267059" w:rsidRPr="00130555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4640" w:type="dxa"/>
            <w:vAlign w:val="center"/>
          </w:tcPr>
          <w:p w:rsidR="00267059" w:rsidRPr="00130555" w:rsidRDefault="005D2C6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重要な道路</w:t>
            </w:r>
            <w:r w:rsidR="00267059" w:rsidRPr="00130555">
              <w:rPr>
                <w:rFonts w:ascii="ＭＳ 明朝" w:hAnsi="Courier New" w:hint="eastAsia"/>
                <w:szCs w:val="20"/>
              </w:rPr>
              <w:t>に面する場合は、美しく特徴的な沿道景観とするため緑化、花の植栽等に努めること。</w:t>
            </w:r>
            <w:r w:rsidR="00543BE7">
              <w:rPr>
                <w:rFonts w:ascii="ＭＳ 明朝" w:hAnsi="Courier New" w:hint="eastAsia"/>
                <w:szCs w:val="20"/>
              </w:rPr>
              <w:t>対象地区：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267059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 w:rsidR="004C48A6">
              <w:rPr>
                <w:rFonts w:ascii="ＭＳ 明朝" w:hAnsi="Courier New" w:hint="eastAsia"/>
                <w:szCs w:val="20"/>
              </w:rPr>
              <w:t>務めた</w:t>
            </w:r>
          </w:p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□務めていない</w:t>
            </w:r>
          </w:p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464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道路利用者による海への見通しに配慮した緑化に努めること。</w:t>
            </w:r>
            <w:r w:rsidR="00543BE7">
              <w:rPr>
                <w:rFonts w:ascii="ＭＳ 明朝" w:hAnsi="Courier New" w:hint="eastAsia"/>
                <w:szCs w:val="20"/>
              </w:rPr>
              <w:t>対象地区：</w:t>
            </w:r>
            <w:r w:rsidR="00543BE7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</w:p>
        </w:tc>
        <w:tc>
          <w:tcPr>
            <w:tcW w:w="1984" w:type="dxa"/>
            <w:vAlign w:val="center"/>
          </w:tcPr>
          <w:p w:rsidR="00267059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⑥</w:t>
            </w:r>
          </w:p>
        </w:tc>
        <w:tc>
          <w:tcPr>
            <w:tcW w:w="4640" w:type="dxa"/>
            <w:vAlign w:val="center"/>
          </w:tcPr>
          <w:p w:rsidR="004C48A6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海・浜辺に面する場合は</w:t>
            </w:r>
            <w:r w:rsidR="00832D66" w:rsidRPr="00130555">
              <w:rPr>
                <w:rFonts w:ascii="ＭＳ 明朝" w:hAnsi="Courier New" w:hint="eastAsia"/>
                <w:szCs w:val="20"/>
              </w:rPr>
              <w:t>、潤いある水辺空間とするための緑化に努めること。</w:t>
            </w:r>
          </w:p>
          <w:p w:rsidR="00267059" w:rsidRPr="00130555" w:rsidRDefault="00543BE7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</w:p>
        </w:tc>
        <w:tc>
          <w:tcPr>
            <w:tcW w:w="1984" w:type="dxa"/>
            <w:vAlign w:val="center"/>
          </w:tcPr>
          <w:p w:rsidR="004C48A6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務めた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□務めていない</w:t>
            </w:r>
          </w:p>
          <w:p w:rsidR="00267059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267059" w:rsidRPr="00130555" w:rsidTr="004A2560">
        <w:tc>
          <w:tcPr>
            <w:tcW w:w="430" w:type="dxa"/>
            <w:vAlign w:val="center"/>
          </w:tcPr>
          <w:p w:rsidR="00267059" w:rsidRPr="00130555" w:rsidRDefault="00267059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⑦</w:t>
            </w:r>
          </w:p>
        </w:tc>
        <w:tc>
          <w:tcPr>
            <w:tcW w:w="4640" w:type="dxa"/>
            <w:vAlign w:val="center"/>
          </w:tcPr>
          <w:p w:rsidR="00543BE7" w:rsidRDefault="00267059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グスク、カー、御嶽等の歴史・文化的資源に近接する場合は、これらと調和し、</w:t>
            </w:r>
            <w:r w:rsidR="00832D66" w:rsidRPr="00130555">
              <w:rPr>
                <w:rFonts w:ascii="ＭＳ 明朝" w:hAnsi="Courier New" w:hint="eastAsia"/>
                <w:szCs w:val="20"/>
              </w:rPr>
              <w:t>良好な</w:t>
            </w:r>
            <w:r w:rsidRPr="00130555">
              <w:rPr>
                <w:rFonts w:ascii="ＭＳ 明朝" w:hAnsi="Courier New" w:hint="eastAsia"/>
                <w:szCs w:val="20"/>
              </w:rPr>
              <w:t>雰囲気</w:t>
            </w:r>
            <w:r w:rsidR="00832D66" w:rsidRPr="00130555">
              <w:rPr>
                <w:rFonts w:ascii="ＭＳ 明朝" w:hAnsi="Courier New" w:hint="eastAsia"/>
                <w:szCs w:val="20"/>
              </w:rPr>
              <w:t>とするための緑化に努めること。</w:t>
            </w:r>
          </w:p>
          <w:p w:rsidR="00267059" w:rsidRPr="00130555" w:rsidRDefault="00543BE7" w:rsidP="00543BE7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4C48A6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務めた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□務めていない</w:t>
            </w:r>
          </w:p>
          <w:p w:rsidR="00267059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267059" w:rsidRPr="00130555" w:rsidRDefault="00267059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832D66" w:rsidRPr="00130555" w:rsidTr="004A2560">
        <w:tc>
          <w:tcPr>
            <w:tcW w:w="430" w:type="dxa"/>
            <w:vAlign w:val="center"/>
          </w:tcPr>
          <w:p w:rsidR="00832D66" w:rsidRPr="00130555" w:rsidRDefault="00832D6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⑧</w:t>
            </w:r>
          </w:p>
        </w:tc>
        <w:tc>
          <w:tcPr>
            <w:tcW w:w="4640" w:type="dxa"/>
            <w:vAlign w:val="center"/>
          </w:tcPr>
          <w:p w:rsidR="00832D66" w:rsidRPr="00130555" w:rsidRDefault="00832D6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大規模な建築物の場合は、壁面や屋上など、できる限り多くの場所での緑化や、高さに応じた緑化の工夫等により、周辺景観への影響を軽減すること。</w:t>
            </w:r>
            <w:r w:rsidR="00543BE7">
              <w:rPr>
                <w:rFonts w:ascii="ＭＳ 明朝" w:hAnsi="Courier New" w:hint="eastAsia"/>
                <w:szCs w:val="20"/>
              </w:rPr>
              <w:t>対象地区：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="00543BE7"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 w:rsidR="00543BE7">
              <w:rPr>
                <w:rFonts w:ascii="ＭＳ 明朝" w:hAnsi="Courier New" w:hint="eastAsia"/>
                <w:szCs w:val="20"/>
              </w:rPr>
              <w:t xml:space="preserve">　</w:t>
            </w:r>
            <w:r w:rsidR="00543BE7"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4C48A6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832D6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832D66" w:rsidRPr="00130555" w:rsidRDefault="00832D66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832D66" w:rsidRPr="00130555" w:rsidTr="00543BE7">
        <w:trPr>
          <w:trHeight w:val="824"/>
        </w:trPr>
        <w:tc>
          <w:tcPr>
            <w:tcW w:w="430" w:type="dxa"/>
            <w:vAlign w:val="center"/>
          </w:tcPr>
          <w:p w:rsidR="00832D66" w:rsidRPr="00130555" w:rsidRDefault="00832D6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参考</w:t>
            </w:r>
          </w:p>
        </w:tc>
        <w:tc>
          <w:tcPr>
            <w:tcW w:w="8856" w:type="dxa"/>
            <w:gridSpan w:val="3"/>
            <w:vAlign w:val="center"/>
          </w:tcPr>
          <w:p w:rsidR="00832D66" w:rsidRPr="00130555" w:rsidRDefault="00832D6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＜他法令との関連＞</w:t>
            </w:r>
          </w:p>
          <w:p w:rsidR="00832D66" w:rsidRPr="00130555" w:rsidRDefault="007F32E2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※風</w:t>
            </w:r>
            <w:r w:rsidR="00832D66" w:rsidRPr="00130555">
              <w:rPr>
                <w:rFonts w:ascii="ＭＳ 明朝" w:hAnsi="Courier New" w:hint="eastAsia"/>
                <w:szCs w:val="20"/>
              </w:rPr>
              <w:t>致地区内では</w:t>
            </w:r>
            <w:r w:rsidR="007E08C8" w:rsidRPr="00130555">
              <w:rPr>
                <w:rFonts w:ascii="ＭＳ 明朝" w:hAnsi="Courier New" w:hint="eastAsia"/>
                <w:szCs w:val="20"/>
              </w:rPr>
              <w:t xml:space="preserve">　</w:t>
            </w:r>
            <w:r w:rsidR="00832D66" w:rsidRPr="00130555">
              <w:rPr>
                <w:rFonts w:ascii="ＭＳ 明朝" w:hAnsi="Courier New" w:hint="eastAsia"/>
                <w:szCs w:val="20"/>
              </w:rPr>
              <w:t>第１</w:t>
            </w:r>
            <w:r w:rsidR="002B7657" w:rsidRPr="00130555">
              <w:rPr>
                <w:rFonts w:ascii="ＭＳ 明朝" w:hAnsi="Courier New" w:hint="eastAsia"/>
                <w:szCs w:val="20"/>
              </w:rPr>
              <w:t>種</w:t>
            </w:r>
            <w:r w:rsidR="002B7657" w:rsidRPr="00130555">
              <w:rPr>
                <w:rFonts w:ascii="ＭＳ 明朝" w:hAnsi="Courier New"/>
                <w:szCs w:val="20"/>
              </w:rPr>
              <w:t>:</w:t>
            </w:r>
            <w:r w:rsidR="00832D66" w:rsidRPr="00130555">
              <w:rPr>
                <w:rFonts w:ascii="ＭＳ 明朝" w:hAnsi="Courier New" w:hint="eastAsia"/>
                <w:szCs w:val="20"/>
              </w:rPr>
              <w:t>緑地率</w:t>
            </w:r>
            <w:r w:rsidR="00832D66" w:rsidRPr="00130555">
              <w:rPr>
                <w:rFonts w:ascii="ＭＳ 明朝" w:hAnsi="Courier New"/>
                <w:szCs w:val="20"/>
              </w:rPr>
              <w:t>50%</w:t>
            </w:r>
            <w:r w:rsidR="00832D66" w:rsidRPr="00130555">
              <w:rPr>
                <w:rFonts w:ascii="ＭＳ 明朝" w:hAnsi="Courier New" w:hint="eastAsia"/>
                <w:szCs w:val="20"/>
              </w:rPr>
              <w:t>、第４種</w:t>
            </w:r>
            <w:r w:rsidR="002B7657" w:rsidRPr="00130555">
              <w:rPr>
                <w:rFonts w:ascii="ＭＳ 明朝" w:hAnsi="Courier New" w:hint="eastAsia"/>
                <w:szCs w:val="20"/>
              </w:rPr>
              <w:t>：</w:t>
            </w:r>
            <w:r w:rsidR="00F97DD1">
              <w:rPr>
                <w:rFonts w:ascii="ＭＳ 明朝" w:hAnsi="Courier New" w:hint="eastAsia"/>
                <w:szCs w:val="20"/>
              </w:rPr>
              <w:t>緑地率</w:t>
            </w:r>
            <w:r w:rsidR="00832D66" w:rsidRPr="00130555">
              <w:rPr>
                <w:rFonts w:ascii="ＭＳ 明朝" w:hAnsi="Courier New"/>
                <w:szCs w:val="20"/>
              </w:rPr>
              <w:t>20%</w:t>
            </w:r>
            <w:r w:rsidR="00832D66" w:rsidRPr="00130555">
              <w:rPr>
                <w:rFonts w:ascii="ＭＳ 明朝" w:hAnsi="Courier New" w:hint="eastAsia"/>
                <w:szCs w:val="20"/>
              </w:rPr>
              <w:t>を</w:t>
            </w:r>
            <w:r>
              <w:rPr>
                <w:rFonts w:ascii="ＭＳ 明朝" w:hAnsi="Courier New" w:hint="eastAsia"/>
                <w:szCs w:val="20"/>
              </w:rPr>
              <w:t>遵守</w:t>
            </w:r>
            <w:r w:rsidR="00832D66" w:rsidRPr="00130555">
              <w:rPr>
                <w:rFonts w:ascii="ＭＳ 明朝" w:hAnsi="Courier New" w:hint="eastAsia"/>
                <w:szCs w:val="20"/>
              </w:rPr>
              <w:t>すること。</w:t>
            </w:r>
          </w:p>
        </w:tc>
      </w:tr>
    </w:tbl>
    <w:p w:rsidR="00B23691" w:rsidRDefault="00B23691" w:rsidP="00B2369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（７）その他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3557"/>
        <w:gridCol w:w="1797"/>
        <w:gridCol w:w="3276"/>
      </w:tblGrid>
      <w:tr w:rsidR="00B23691" w:rsidRPr="00130555" w:rsidTr="00E8028C">
        <w:tc>
          <w:tcPr>
            <w:tcW w:w="9286" w:type="dxa"/>
            <w:gridSpan w:val="4"/>
          </w:tcPr>
          <w:p w:rsidR="00B23691" w:rsidRPr="002D5FCA" w:rsidRDefault="00B2369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</w:t>
            </w:r>
            <w:r w:rsidRPr="002D5FCA">
              <w:rPr>
                <w:rFonts w:ascii="ＭＳ 明朝" w:hAnsi="Courier New" w:hint="eastAsia"/>
                <w:szCs w:val="20"/>
              </w:rPr>
              <w:t>工夫した点や配慮できなかった点</w:t>
            </w:r>
          </w:p>
          <w:p w:rsidR="00B23691" w:rsidRPr="00130555" w:rsidRDefault="00F97DD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B23691" w:rsidRPr="00130555" w:rsidTr="00E8028C">
        <w:trPr>
          <w:trHeight w:val="1670"/>
        </w:trPr>
        <w:tc>
          <w:tcPr>
            <w:tcW w:w="9286" w:type="dxa"/>
            <w:gridSpan w:val="4"/>
          </w:tcPr>
          <w:p w:rsidR="00B23691" w:rsidRPr="00130555" w:rsidRDefault="00B23691" w:rsidP="00130555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B23691" w:rsidRPr="00130555" w:rsidTr="003A7941">
        <w:tc>
          <w:tcPr>
            <w:tcW w:w="4077" w:type="dxa"/>
            <w:gridSpan w:val="2"/>
            <w:vAlign w:val="center"/>
          </w:tcPr>
          <w:p w:rsidR="00B23691" w:rsidRPr="00130555" w:rsidRDefault="00B23691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1843" w:type="dxa"/>
            <w:vAlign w:val="center"/>
          </w:tcPr>
          <w:p w:rsidR="00B23691" w:rsidRPr="00130555" w:rsidRDefault="00B23691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3366" w:type="dxa"/>
            <w:vAlign w:val="center"/>
          </w:tcPr>
          <w:p w:rsidR="00B23691" w:rsidRPr="00130555" w:rsidRDefault="00B23691" w:rsidP="00130555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B23691" w:rsidRPr="00130555" w:rsidRDefault="00B2369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B23691" w:rsidRPr="00130555" w:rsidTr="009A5AB5">
        <w:trPr>
          <w:trHeight w:val="2089"/>
        </w:trPr>
        <w:tc>
          <w:tcPr>
            <w:tcW w:w="430" w:type="dxa"/>
            <w:vAlign w:val="center"/>
          </w:tcPr>
          <w:p w:rsidR="00B23691" w:rsidRPr="00130555" w:rsidRDefault="00B2369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3647" w:type="dxa"/>
            <w:vAlign w:val="center"/>
          </w:tcPr>
          <w:p w:rsidR="003A7941" w:rsidRDefault="00B2369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貯水タンク等の建築設備は、道路等の公共空間から直接見えないよう、遮へいや配置の工夫を行うこと。</w:t>
            </w:r>
          </w:p>
          <w:p w:rsidR="00B23691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843" w:type="dxa"/>
            <w:vAlign w:val="center"/>
          </w:tcPr>
          <w:p w:rsidR="00B23691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B23691" w:rsidRPr="00130555" w:rsidRDefault="00B23691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3366" w:type="dxa"/>
          </w:tcPr>
          <w:p w:rsidR="00B23691" w:rsidRPr="00130555" w:rsidRDefault="00B23691" w:rsidP="009A5AB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C48A6" w:rsidRPr="00130555" w:rsidTr="009A5AB5">
        <w:trPr>
          <w:trHeight w:val="1990"/>
        </w:trPr>
        <w:tc>
          <w:tcPr>
            <w:tcW w:w="430" w:type="dxa"/>
            <w:vAlign w:val="center"/>
          </w:tcPr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3647" w:type="dxa"/>
            <w:vAlign w:val="center"/>
          </w:tcPr>
          <w:p w:rsidR="003A7941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敷地の外構（垣、柵、塀等）では、自然素材の活用や緑化等により修景を行うこと。</w:t>
            </w:r>
          </w:p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843" w:type="dxa"/>
            <w:vAlign w:val="center"/>
          </w:tcPr>
          <w:p w:rsidR="004C48A6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4C48A6" w:rsidRPr="00130555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3366" w:type="dxa"/>
          </w:tcPr>
          <w:p w:rsidR="004C48A6" w:rsidRPr="00130555" w:rsidRDefault="004C48A6" w:rsidP="009A5AB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C48A6" w:rsidRPr="00130555" w:rsidTr="009A5AB5">
        <w:trPr>
          <w:trHeight w:val="1972"/>
        </w:trPr>
        <w:tc>
          <w:tcPr>
            <w:tcW w:w="430" w:type="dxa"/>
            <w:vAlign w:val="center"/>
          </w:tcPr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3647" w:type="dxa"/>
            <w:vAlign w:val="center"/>
          </w:tcPr>
          <w:p w:rsidR="003A7941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駐車場を設置する場合は、道路利用者からの見え方に配慮し、配置の工夫や出入口の集約化、緑化等に努めること。</w:t>
            </w:r>
          </w:p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C48A6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4C48A6" w:rsidRPr="00130555" w:rsidRDefault="004C48A6" w:rsidP="003A794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3366" w:type="dxa"/>
          </w:tcPr>
          <w:p w:rsidR="004C48A6" w:rsidRPr="00130555" w:rsidRDefault="004C48A6" w:rsidP="009A5AB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C48A6" w:rsidRPr="00130555" w:rsidTr="009A5AB5">
        <w:trPr>
          <w:trHeight w:val="1543"/>
        </w:trPr>
        <w:tc>
          <w:tcPr>
            <w:tcW w:w="430" w:type="dxa"/>
            <w:vAlign w:val="center"/>
          </w:tcPr>
          <w:p w:rsidR="004C48A6" w:rsidRPr="00130555" w:rsidRDefault="004C48A6" w:rsidP="0013055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3647" w:type="dxa"/>
            <w:vAlign w:val="center"/>
          </w:tcPr>
          <w:p w:rsidR="003A7941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夜間の屋外照明は、過度な光の散乱や、過剰な演出を避けること。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</w:p>
        </w:tc>
        <w:tc>
          <w:tcPr>
            <w:tcW w:w="1843" w:type="dxa"/>
            <w:vAlign w:val="center"/>
          </w:tcPr>
          <w:p w:rsidR="004C48A6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4C48A6" w:rsidRPr="00130555" w:rsidRDefault="004C48A6" w:rsidP="004C48A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3366" w:type="dxa"/>
          </w:tcPr>
          <w:p w:rsidR="004C48A6" w:rsidRPr="00130555" w:rsidRDefault="004C48A6" w:rsidP="009A5AB5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B23691" w:rsidRPr="00C8584B" w:rsidRDefault="00B23691" w:rsidP="00B2369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FA5C0D" w:rsidRPr="00B23691" w:rsidRDefault="00FA5C0D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FA5C0D" w:rsidRDefault="00FA5C0D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910251" w:rsidRDefault="00910251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600869" w:rsidRPr="00DD360D" w:rsidRDefault="00600869" w:rsidP="007B4D0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 w:rsidRPr="00DD360D">
        <w:rPr>
          <w:rFonts w:ascii="ＭＳ 明朝" w:hAnsi="Courier New" w:hint="eastAsia"/>
          <w:sz w:val="22"/>
          <w:szCs w:val="22"/>
        </w:rPr>
        <w:t>別表</w:t>
      </w:r>
      <w:r w:rsidR="00A539C5" w:rsidRPr="00DD360D">
        <w:rPr>
          <w:rFonts w:ascii="ＭＳ 明朝" w:hAnsi="Courier New" w:hint="eastAsia"/>
          <w:sz w:val="22"/>
          <w:szCs w:val="22"/>
        </w:rPr>
        <w:t>「色彩・素材計画」</w:t>
      </w:r>
    </w:p>
    <w:p w:rsidR="00A539C5" w:rsidRDefault="00A539C5" w:rsidP="007B4D0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Cs w:val="20"/>
        </w:rPr>
      </w:pPr>
      <w:r w:rsidRPr="00DD360D">
        <w:rPr>
          <w:rFonts w:ascii="ＭＳ 明朝" w:hAnsi="Courier New" w:hint="eastAsia"/>
          <w:sz w:val="22"/>
          <w:szCs w:val="22"/>
        </w:rPr>
        <w:t>□外壁</w:t>
      </w:r>
      <w:r w:rsidR="00F97DD1">
        <w:rPr>
          <w:rFonts w:ascii="ＭＳ 明朝" w:hAnsi="Courier New" w:hint="eastAsia"/>
          <w:sz w:val="22"/>
          <w:szCs w:val="22"/>
        </w:rPr>
        <w:t>（基調色７０％以上、補助色２５％程度、強調色５％程度）</w:t>
      </w: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851"/>
        <w:gridCol w:w="4394"/>
        <w:gridCol w:w="1276"/>
        <w:gridCol w:w="1276"/>
      </w:tblGrid>
      <w:tr w:rsidR="00600869" w:rsidTr="00A73F73"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AA03C1">
              <w:rPr>
                <w:rFonts w:ascii="ＭＳ 明朝" w:hAnsi="Courier New" w:hint="eastAsia"/>
                <w:spacing w:val="45"/>
                <w:kern w:val="0"/>
                <w:szCs w:val="20"/>
                <w:fitText w:val="525" w:id="1113756676"/>
              </w:rPr>
              <w:t>東</w:t>
            </w:r>
            <w:r w:rsidRPr="00AA03C1">
              <w:rPr>
                <w:rFonts w:ascii="ＭＳ 明朝" w:hAnsi="Courier New" w:hint="eastAsia"/>
                <w:spacing w:val="7"/>
                <w:kern w:val="0"/>
                <w:szCs w:val="20"/>
                <w:fitText w:val="525" w:id="1113756676"/>
              </w:rPr>
              <w:t>面</w:t>
            </w:r>
          </w:p>
        </w:tc>
        <w:tc>
          <w:tcPr>
            <w:tcW w:w="850" w:type="dxa"/>
            <w:vMerge w:val="restart"/>
            <w:vAlign w:val="center"/>
          </w:tcPr>
          <w:p w:rsidR="00600869" w:rsidRDefault="00A73F73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仕上材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種類等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600869" w:rsidRDefault="00600869" w:rsidP="007B4D0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面積</w:t>
            </w:r>
          </w:p>
        </w:tc>
      </w:tr>
      <w:tr w:rsidR="00600869" w:rsidTr="00A73F73">
        <w:trPr>
          <w:trHeight w:val="252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600869" w:rsidRPr="00A539C5" w:rsidRDefault="00A73F73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面積合計</w:t>
            </w:r>
            <w:r w:rsidR="00600869" w:rsidRPr="00A539C5">
              <w:rPr>
                <w:rFonts w:ascii="ＭＳ 明朝" w:hAnsi="Courier New" w:hint="eastAsia"/>
                <w:sz w:val="16"/>
                <w:szCs w:val="16"/>
              </w:rPr>
              <w:t>割合</w:t>
            </w:r>
          </w:p>
        </w:tc>
      </w:tr>
      <w:tr w:rsidR="00600869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600869" w:rsidRPr="00A73F73" w:rsidRDefault="00600869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600869">
              <w:rPr>
                <w:rFonts w:ascii="ＭＳ 明朝" w:hAnsi="Courier New" w:hint="eastAsia"/>
                <w:sz w:val="18"/>
                <w:szCs w:val="18"/>
              </w:rPr>
              <w:t>人工</w:t>
            </w:r>
          </w:p>
        </w:tc>
        <w:tc>
          <w:tcPr>
            <w:tcW w:w="1276" w:type="dxa"/>
            <w:gridSpan w:val="2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600869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色彩</w:t>
            </w:r>
          </w:p>
        </w:tc>
        <w:tc>
          <w:tcPr>
            <w:tcW w:w="851" w:type="dxa"/>
            <w:vAlign w:val="center"/>
          </w:tcPr>
          <w:p w:rsidR="00600869" w:rsidRDefault="00600869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基調色</w:t>
            </w:r>
          </w:p>
        </w:tc>
        <w:tc>
          <w:tcPr>
            <w:tcW w:w="4394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600869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0869" w:rsidRDefault="00600869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補助色</w:t>
            </w:r>
          </w:p>
        </w:tc>
        <w:tc>
          <w:tcPr>
            <w:tcW w:w="4394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600869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600869" w:rsidRDefault="00600869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強調色</w:t>
            </w:r>
          </w:p>
        </w:tc>
        <w:tc>
          <w:tcPr>
            <w:tcW w:w="4394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600869" w:rsidTr="00A73F73">
        <w:trPr>
          <w:trHeight w:val="503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600869" w:rsidRPr="00600869" w:rsidRDefault="00600869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自然</w:t>
            </w:r>
          </w:p>
        </w:tc>
        <w:tc>
          <w:tcPr>
            <w:tcW w:w="1276" w:type="dxa"/>
            <w:gridSpan w:val="2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600869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9D9D9" w:themeFill="background1" w:themeFillShade="D9"/>
            <w:vAlign w:val="center"/>
          </w:tcPr>
          <w:p w:rsidR="00600869" w:rsidRPr="007B4D01" w:rsidRDefault="00600869" w:rsidP="00A539C5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面積合計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600869" w:rsidRDefault="00600869" w:rsidP="0060086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</w:tbl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851"/>
        <w:gridCol w:w="4394"/>
        <w:gridCol w:w="1276"/>
        <w:gridCol w:w="1276"/>
      </w:tblGrid>
      <w:tr w:rsidR="00A539C5" w:rsidTr="00A73F73"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AA03C1">
              <w:rPr>
                <w:rFonts w:ascii="ＭＳ 明朝" w:hAnsi="Courier New" w:hint="eastAsia"/>
                <w:spacing w:val="45"/>
                <w:kern w:val="0"/>
                <w:szCs w:val="20"/>
                <w:fitText w:val="525" w:id="1113756677"/>
              </w:rPr>
              <w:t>西</w:t>
            </w:r>
            <w:r w:rsidRPr="00AA03C1">
              <w:rPr>
                <w:rFonts w:ascii="ＭＳ 明朝" w:hAnsi="Courier New" w:hint="eastAsia"/>
                <w:spacing w:val="7"/>
                <w:kern w:val="0"/>
                <w:szCs w:val="20"/>
                <w:fitText w:val="525" w:id="1113756677"/>
              </w:rPr>
              <w:t>面</w:t>
            </w:r>
          </w:p>
        </w:tc>
        <w:tc>
          <w:tcPr>
            <w:tcW w:w="850" w:type="dxa"/>
            <w:vMerge w:val="restart"/>
            <w:vAlign w:val="center"/>
          </w:tcPr>
          <w:p w:rsidR="00A539C5" w:rsidRDefault="00A73F73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仕上材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種類等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A539C5" w:rsidRDefault="00A539C5" w:rsidP="007B4D0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面積</w:t>
            </w:r>
          </w:p>
        </w:tc>
      </w:tr>
      <w:tr w:rsidR="00A539C5" w:rsidTr="00A73F73">
        <w:trPr>
          <w:trHeight w:val="415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39C5" w:rsidRPr="00A539C5" w:rsidRDefault="00A73F73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面積合計</w:t>
            </w:r>
            <w:r w:rsidR="00A539C5" w:rsidRPr="00A539C5">
              <w:rPr>
                <w:rFonts w:ascii="ＭＳ 明朝" w:hAnsi="Courier New" w:hint="eastAsia"/>
                <w:sz w:val="16"/>
                <w:szCs w:val="16"/>
              </w:rPr>
              <w:t>割合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539C5" w:rsidRPr="00A73F73" w:rsidRDefault="00A539C5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600869">
              <w:rPr>
                <w:rFonts w:ascii="ＭＳ 明朝" w:hAnsi="Courier New" w:hint="eastAsia"/>
                <w:sz w:val="18"/>
                <w:szCs w:val="18"/>
              </w:rPr>
              <w:t>人工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色彩</w:t>
            </w: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基調色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補助色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強調色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rPr>
          <w:trHeight w:val="56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39C5" w:rsidRPr="00600869" w:rsidRDefault="00A539C5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自然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9D9D9" w:themeFill="background1" w:themeFillShade="D9"/>
            <w:vAlign w:val="center"/>
          </w:tcPr>
          <w:p w:rsidR="00A539C5" w:rsidRPr="007B4D01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面積合計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</w:tbl>
    <w:p w:rsidR="00A539C5" w:rsidRDefault="00A539C5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851"/>
        <w:gridCol w:w="4394"/>
        <w:gridCol w:w="1276"/>
        <w:gridCol w:w="1276"/>
      </w:tblGrid>
      <w:tr w:rsidR="00A539C5" w:rsidTr="00A73F73"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AA03C1">
              <w:rPr>
                <w:rFonts w:ascii="ＭＳ 明朝" w:hAnsi="Courier New" w:hint="eastAsia"/>
                <w:spacing w:val="45"/>
                <w:kern w:val="0"/>
                <w:szCs w:val="20"/>
                <w:fitText w:val="525" w:id="1113756678"/>
              </w:rPr>
              <w:t>南</w:t>
            </w:r>
            <w:r w:rsidRPr="00AA03C1">
              <w:rPr>
                <w:rFonts w:ascii="ＭＳ 明朝" w:hAnsi="Courier New" w:hint="eastAsia"/>
                <w:spacing w:val="7"/>
                <w:kern w:val="0"/>
                <w:szCs w:val="20"/>
                <w:fitText w:val="525" w:id="1113756678"/>
              </w:rPr>
              <w:t>面</w:t>
            </w:r>
          </w:p>
        </w:tc>
        <w:tc>
          <w:tcPr>
            <w:tcW w:w="850" w:type="dxa"/>
            <w:vMerge w:val="restart"/>
            <w:vAlign w:val="center"/>
          </w:tcPr>
          <w:p w:rsidR="00A539C5" w:rsidRDefault="00A73F73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仕上材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種類等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A539C5" w:rsidRDefault="00A539C5" w:rsidP="007B4D0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面積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39C5" w:rsidRPr="00A539C5" w:rsidRDefault="00A73F73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面積合計</w:t>
            </w:r>
            <w:r w:rsidR="00A539C5" w:rsidRPr="00A539C5">
              <w:rPr>
                <w:rFonts w:ascii="ＭＳ 明朝" w:hAnsi="Courier New" w:hint="eastAsia"/>
                <w:sz w:val="16"/>
                <w:szCs w:val="16"/>
              </w:rPr>
              <w:t>割合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539C5" w:rsidRPr="00A73F73" w:rsidRDefault="00A539C5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600869">
              <w:rPr>
                <w:rFonts w:ascii="ＭＳ 明朝" w:hAnsi="Courier New" w:hint="eastAsia"/>
                <w:sz w:val="18"/>
                <w:szCs w:val="18"/>
              </w:rPr>
              <w:t>人工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色彩</w:t>
            </w: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基調色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補助色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強調色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rPr>
          <w:trHeight w:val="498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39C5" w:rsidRPr="007B4D01" w:rsidRDefault="00A539C5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自然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9D9D9" w:themeFill="background1" w:themeFillShade="D9"/>
            <w:vAlign w:val="center"/>
          </w:tcPr>
          <w:p w:rsidR="00A539C5" w:rsidRPr="007B4D01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面積合計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</w:tbl>
    <w:p w:rsidR="00600869" w:rsidRDefault="00600869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9606" w:type="dxa"/>
        <w:tblLayout w:type="fixed"/>
        <w:tblLook w:val="04A0" w:firstRow="1" w:lastRow="0" w:firstColumn="1" w:lastColumn="0" w:noHBand="0" w:noVBand="1"/>
      </w:tblPr>
      <w:tblGrid>
        <w:gridCol w:w="534"/>
        <w:gridCol w:w="850"/>
        <w:gridCol w:w="425"/>
        <w:gridCol w:w="851"/>
        <w:gridCol w:w="4394"/>
        <w:gridCol w:w="1276"/>
        <w:gridCol w:w="1276"/>
      </w:tblGrid>
      <w:tr w:rsidR="00A539C5" w:rsidTr="00A73F73">
        <w:tc>
          <w:tcPr>
            <w:tcW w:w="53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 w:rsidRPr="00AA03C1">
              <w:rPr>
                <w:rFonts w:ascii="ＭＳ 明朝" w:hAnsi="Courier New" w:hint="eastAsia"/>
                <w:spacing w:val="45"/>
                <w:kern w:val="0"/>
                <w:szCs w:val="20"/>
                <w:fitText w:val="525" w:id="1113756679"/>
              </w:rPr>
              <w:t>北</w:t>
            </w:r>
            <w:r w:rsidRPr="00AA03C1">
              <w:rPr>
                <w:rFonts w:ascii="ＭＳ 明朝" w:hAnsi="Courier New" w:hint="eastAsia"/>
                <w:spacing w:val="7"/>
                <w:kern w:val="0"/>
                <w:szCs w:val="20"/>
                <w:fitText w:val="525" w:id="1113756679"/>
              </w:rPr>
              <w:t>面</w:t>
            </w:r>
          </w:p>
        </w:tc>
        <w:tc>
          <w:tcPr>
            <w:tcW w:w="850" w:type="dxa"/>
            <w:vMerge w:val="restart"/>
            <w:vAlign w:val="center"/>
          </w:tcPr>
          <w:p w:rsidR="00A539C5" w:rsidRDefault="00A73F73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仕上材</w:t>
            </w:r>
          </w:p>
        </w:tc>
        <w:tc>
          <w:tcPr>
            <w:tcW w:w="5670" w:type="dxa"/>
            <w:gridSpan w:val="3"/>
            <w:vMerge w:val="restart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種類等</w:t>
            </w: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A539C5" w:rsidRDefault="00A539C5" w:rsidP="007B4D01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面積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5670" w:type="dxa"/>
            <w:gridSpan w:val="3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nil"/>
              <w:right w:val="dotted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539C5" w:rsidRPr="00A539C5" w:rsidRDefault="00A73F73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6"/>
                <w:szCs w:val="16"/>
              </w:rPr>
            </w:pPr>
            <w:r>
              <w:rPr>
                <w:rFonts w:ascii="ＭＳ 明朝" w:hAnsi="Courier New" w:hint="eastAsia"/>
                <w:sz w:val="16"/>
                <w:szCs w:val="16"/>
              </w:rPr>
              <w:t>面積合計</w:t>
            </w:r>
            <w:r w:rsidR="00A539C5" w:rsidRPr="00A539C5">
              <w:rPr>
                <w:rFonts w:ascii="ＭＳ 明朝" w:hAnsi="Courier New" w:hint="eastAsia"/>
                <w:sz w:val="16"/>
                <w:szCs w:val="16"/>
              </w:rPr>
              <w:t>割合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A539C5" w:rsidRPr="00A73F73" w:rsidRDefault="00A539C5" w:rsidP="00A73F73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600869">
              <w:rPr>
                <w:rFonts w:ascii="ＭＳ 明朝" w:hAnsi="Courier New" w:hint="eastAsia"/>
                <w:sz w:val="18"/>
                <w:szCs w:val="18"/>
              </w:rPr>
              <w:t>人工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tcBorders>
              <w:tl2br w:val="single" w:sz="4" w:space="0" w:color="auto"/>
            </w:tcBorders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A539C5" w:rsidRDefault="00A539C5" w:rsidP="00A539C5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色彩</w:t>
            </w: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基調色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補助色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425" w:type="dxa"/>
            <w:vMerge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強調色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rPr>
          <w:trHeight w:val="45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A539C5" w:rsidRPr="007B4D01" w:rsidRDefault="00A539C5" w:rsidP="00A73F73">
            <w:pPr>
              <w:overflowPunct w:val="0"/>
              <w:autoSpaceDE w:val="0"/>
              <w:autoSpaceDN w:val="0"/>
              <w:spacing w:line="240" w:lineRule="atLeast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自然</w:t>
            </w:r>
          </w:p>
        </w:tc>
        <w:tc>
          <w:tcPr>
            <w:tcW w:w="1276" w:type="dxa"/>
            <w:gridSpan w:val="2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</w:t>
            </w:r>
          </w:p>
        </w:tc>
        <w:tc>
          <w:tcPr>
            <w:tcW w:w="4394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  <w:tr w:rsidR="00A539C5" w:rsidTr="00A73F73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  <w:tc>
          <w:tcPr>
            <w:tcW w:w="6520" w:type="dxa"/>
            <w:gridSpan w:val="4"/>
            <w:shd w:val="clear" w:color="auto" w:fill="D9D9D9" w:themeFill="background1" w:themeFillShade="D9"/>
            <w:vAlign w:val="center"/>
          </w:tcPr>
          <w:p w:rsidR="00A539C5" w:rsidRPr="007B4D01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18"/>
                <w:szCs w:val="18"/>
              </w:rPr>
            </w:pPr>
            <w:r w:rsidRPr="007B4D01">
              <w:rPr>
                <w:rFonts w:ascii="ＭＳ 明朝" w:hAnsi="Courier New" w:hint="eastAsia"/>
                <w:sz w:val="18"/>
                <w:szCs w:val="18"/>
              </w:rPr>
              <w:t>面積合計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276" w:type="dxa"/>
            <w:vAlign w:val="center"/>
          </w:tcPr>
          <w:p w:rsidR="00A539C5" w:rsidRDefault="00A539C5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％</w:t>
            </w:r>
          </w:p>
        </w:tc>
      </w:tr>
    </w:tbl>
    <w:p w:rsidR="00910251" w:rsidRDefault="00910251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A73F73" w:rsidRDefault="00A73F73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33824" w:rsidRPr="00DD360D" w:rsidRDefault="00D33824" w:rsidP="00FA5C0D">
      <w:pPr>
        <w:overflowPunct w:val="0"/>
        <w:autoSpaceDE w:val="0"/>
        <w:autoSpaceDN w:val="0"/>
        <w:jc w:val="left"/>
        <w:rPr>
          <w:rFonts w:ascii="ＭＳ 明朝" w:hAnsi="Courier New"/>
          <w:sz w:val="22"/>
          <w:szCs w:val="22"/>
        </w:rPr>
      </w:pPr>
      <w:r w:rsidRPr="00DD360D">
        <w:rPr>
          <w:rFonts w:ascii="ＭＳ 明朝" w:hAnsi="Courier New" w:hint="eastAsia"/>
          <w:sz w:val="22"/>
          <w:szCs w:val="22"/>
        </w:rPr>
        <w:t>□屋根</w:t>
      </w:r>
      <w:r w:rsidR="00970409">
        <w:rPr>
          <w:rFonts w:ascii="ＭＳ 明朝" w:hAnsi="Courier New" w:hint="eastAsia"/>
          <w:sz w:val="22"/>
          <w:szCs w:val="22"/>
        </w:rPr>
        <w:t xml:space="preserve">　　□鉄塔類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10"/>
        <w:gridCol w:w="7150"/>
      </w:tblGrid>
      <w:tr w:rsidR="00D33824" w:rsidTr="00DD360D">
        <w:trPr>
          <w:trHeight w:val="4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形　　　　　状</w:t>
            </w:r>
          </w:p>
        </w:tc>
        <w:tc>
          <w:tcPr>
            <w:tcW w:w="7317" w:type="dxa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33824" w:rsidTr="00DD360D">
        <w:trPr>
          <w:trHeight w:val="4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仕　　上　　材</w:t>
            </w:r>
          </w:p>
        </w:tc>
        <w:tc>
          <w:tcPr>
            <w:tcW w:w="7317" w:type="dxa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D33824" w:rsidTr="00DD360D">
        <w:trPr>
          <w:trHeight w:val="447"/>
        </w:trPr>
        <w:tc>
          <w:tcPr>
            <w:tcW w:w="1951" w:type="dxa"/>
            <w:shd w:val="clear" w:color="auto" w:fill="D9D9D9" w:themeFill="background1" w:themeFillShade="D9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　　　　　彩</w:t>
            </w:r>
          </w:p>
        </w:tc>
        <w:tc>
          <w:tcPr>
            <w:tcW w:w="7317" w:type="dxa"/>
            <w:vAlign w:val="center"/>
          </w:tcPr>
          <w:p w:rsidR="00D33824" w:rsidRDefault="00D33824" w:rsidP="00D3382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色相（　　）明度（　　）彩度（　　）</w:t>
            </w:r>
          </w:p>
        </w:tc>
      </w:tr>
    </w:tbl>
    <w:p w:rsidR="00D33824" w:rsidRDefault="00D33824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33824" w:rsidRDefault="00D33824" w:rsidP="00D33824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Cs w:val="20"/>
        </w:rPr>
      </w:pPr>
    </w:p>
    <w:p w:rsidR="00BF5440" w:rsidRDefault="00BF5440" w:rsidP="00D33824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Cs w:val="20"/>
        </w:rPr>
      </w:pPr>
    </w:p>
    <w:p w:rsidR="00D33824" w:rsidRPr="00DD360D" w:rsidRDefault="00D33824" w:rsidP="00D33824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 w:rsidRPr="00DD360D">
        <w:rPr>
          <w:rFonts w:ascii="ＭＳ 明朝" w:hAnsi="Courier New" w:hint="eastAsia"/>
          <w:sz w:val="22"/>
          <w:szCs w:val="22"/>
        </w:rPr>
        <w:t>別表「緑化基準計算シート」</w:t>
      </w:r>
    </w:p>
    <w:p w:rsidR="00D33824" w:rsidRPr="00DD360D" w:rsidRDefault="00C6790C" w:rsidP="00D33824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□緑地率（必要事項を</w:t>
      </w:r>
      <w:r w:rsidR="005A21AE" w:rsidRPr="00DD360D">
        <w:rPr>
          <w:rFonts w:ascii="ＭＳ 明朝" w:hAnsi="Courier New" w:hint="eastAsia"/>
          <w:sz w:val="22"/>
          <w:szCs w:val="22"/>
        </w:rPr>
        <w:t>記入して下さい。）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8"/>
        <w:gridCol w:w="2027"/>
      </w:tblGrid>
      <w:tr w:rsidR="005A21AE" w:rsidTr="005A21AE">
        <w:tc>
          <w:tcPr>
            <w:tcW w:w="7196" w:type="dxa"/>
            <w:tcBorders>
              <w:right w:val="single" w:sz="24" w:space="0" w:color="auto"/>
            </w:tcBorders>
          </w:tcPr>
          <w:p w:rsidR="005A21AE" w:rsidRPr="005A21AE" w:rsidRDefault="005A21AE" w:rsidP="00FA5C0D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5A21AE">
              <w:rPr>
                <w:rFonts w:ascii="ＭＳ 明朝" w:hAnsi="Courier New" w:hint="eastAsia"/>
                <w:sz w:val="22"/>
                <w:szCs w:val="22"/>
              </w:rPr>
              <w:t>敷地面積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5A21AE" w:rsidRP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D33824" w:rsidRDefault="00D33824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"/>
        <w:gridCol w:w="2289"/>
        <w:gridCol w:w="1468"/>
        <w:gridCol w:w="1468"/>
        <w:gridCol w:w="1475"/>
        <w:gridCol w:w="1468"/>
      </w:tblGrid>
      <w:tr w:rsidR="005A21AE" w:rsidTr="005A21AE">
        <w:tc>
          <w:tcPr>
            <w:tcW w:w="67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種類（具体的に記入）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公共用地からの距離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水平投影面積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係数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緑地面積</w:t>
            </w:r>
          </w:p>
        </w:tc>
      </w:tr>
      <w:tr w:rsidR="005A21AE" w:rsidTr="005A21AE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</w:t>
            </w:r>
          </w:p>
        </w:tc>
        <w:tc>
          <w:tcPr>
            <w:tcW w:w="2413" w:type="dxa"/>
            <w:vMerge w:val="restart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5A21A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5A21A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5A21A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5A21AE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5A21AE" w:rsidRDefault="00F97DD1" w:rsidP="005A21AE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5A21AE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5A21AE" w:rsidTr="005A21AE">
        <w:trPr>
          <w:trHeight w:val="682"/>
        </w:trPr>
        <w:tc>
          <w:tcPr>
            <w:tcW w:w="675" w:type="dxa"/>
            <w:vMerge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A21AE" w:rsidRDefault="00F97DD1" w:rsidP="005A21AE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5A21AE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5A21AE" w:rsidTr="00DD360D">
        <w:tc>
          <w:tcPr>
            <w:tcW w:w="7723" w:type="dxa"/>
            <w:gridSpan w:val="5"/>
            <w:shd w:val="clear" w:color="auto" w:fill="D9D9D9" w:themeFill="background1" w:themeFillShade="D9"/>
            <w:vAlign w:val="center"/>
          </w:tcPr>
          <w:p w:rsidR="005A21AE" w:rsidRDefault="005A21AE" w:rsidP="00DD360D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生垣・花壇等面積小計（</w:t>
            </w:r>
            <w:r>
              <w:rPr>
                <w:rFonts w:ascii="ＭＳ 明朝" w:hAnsi="Courier New"/>
                <w:szCs w:val="20"/>
              </w:rPr>
              <w:t>A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5A21AE" w:rsidTr="00DD360D">
        <w:trPr>
          <w:trHeight w:val="796"/>
        </w:trPr>
        <w:tc>
          <w:tcPr>
            <w:tcW w:w="675" w:type="dxa"/>
            <w:vMerge w:val="restart"/>
            <w:textDirection w:val="tbRlV"/>
            <w:vAlign w:val="center"/>
          </w:tcPr>
          <w:p w:rsidR="005A21AE" w:rsidRPr="00DD360D" w:rsidRDefault="005A21AE" w:rsidP="005A21AE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 w:val="16"/>
                <w:szCs w:val="16"/>
              </w:rPr>
            </w:pPr>
            <w:r w:rsidRPr="00DD360D">
              <w:rPr>
                <w:rFonts w:ascii="ＭＳ 明朝" w:hAnsi="Courier New" w:hint="eastAsia"/>
                <w:sz w:val="16"/>
                <w:szCs w:val="16"/>
              </w:rPr>
              <w:t>屋上・壁面緑化等</w:t>
            </w:r>
          </w:p>
        </w:tc>
        <w:tc>
          <w:tcPr>
            <w:tcW w:w="2413" w:type="dxa"/>
            <w:vMerge w:val="restart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5A21AE" w:rsidRDefault="005A21AE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5A21AE" w:rsidRDefault="00F97DD1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5A21AE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5A21AE" w:rsidTr="00DD360D">
        <w:trPr>
          <w:trHeight w:val="694"/>
        </w:trPr>
        <w:tc>
          <w:tcPr>
            <w:tcW w:w="675" w:type="dxa"/>
            <w:vMerge/>
            <w:vAlign w:val="center"/>
          </w:tcPr>
          <w:p w:rsidR="005A21AE" w:rsidRDefault="005A21AE" w:rsidP="005A21AE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5A21AE" w:rsidRDefault="00F97DD1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5A21AE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5A21AE" w:rsidRDefault="005A21AE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DD360D" w:rsidTr="00DD360D">
        <w:tc>
          <w:tcPr>
            <w:tcW w:w="7723" w:type="dxa"/>
            <w:gridSpan w:val="5"/>
            <w:shd w:val="clear" w:color="auto" w:fill="D9D9D9" w:themeFill="background1" w:themeFillShade="D9"/>
            <w:vAlign w:val="center"/>
          </w:tcPr>
          <w:p w:rsidR="00DD360D" w:rsidRDefault="00DD360D" w:rsidP="00DD360D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屋上・壁面緑化等面積小計（</w:t>
            </w:r>
            <w:r>
              <w:rPr>
                <w:rFonts w:ascii="ＭＳ 明朝" w:hAnsi="Courier New"/>
                <w:szCs w:val="20"/>
              </w:rPr>
              <w:t>B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DD360D" w:rsidRDefault="00DD360D" w:rsidP="00DD360D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DD360D" w:rsidTr="00970409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F97DD1" w:rsidRDefault="00DD360D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沖縄</w:t>
            </w:r>
            <w:r w:rsidR="00F97DD1">
              <w:rPr>
                <w:rFonts w:ascii="ＭＳ 明朝" w:hAnsi="Courier New" w:hint="eastAsia"/>
                <w:szCs w:val="20"/>
              </w:rPr>
              <w:t>らしい</w:t>
            </w:r>
          </w:p>
          <w:p w:rsidR="00DD360D" w:rsidRDefault="00F97DD1" w:rsidP="00970409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景観</w:t>
            </w:r>
            <w:r w:rsidR="00DD360D">
              <w:rPr>
                <w:rFonts w:ascii="ＭＳ 明朝" w:hAnsi="Courier New" w:hint="eastAsia"/>
                <w:szCs w:val="20"/>
              </w:rPr>
              <w:t>素材</w:t>
            </w:r>
          </w:p>
        </w:tc>
        <w:tc>
          <w:tcPr>
            <w:tcW w:w="2413" w:type="dxa"/>
            <w:vMerge w:val="restart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DD360D" w:rsidRDefault="00DD360D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DD360D" w:rsidRDefault="00DD360D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DD360D" w:rsidRDefault="00DD360D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DD360D" w:rsidRDefault="00DD360D" w:rsidP="00970409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DD360D" w:rsidRDefault="00F97DD1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DD360D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 w:rsidR="009F67F5">
              <w:rPr>
                <w:rFonts w:ascii="ＭＳ 明朝" w:hAnsi="Courier New"/>
                <w:szCs w:val="20"/>
              </w:rPr>
              <w:t>1</w:t>
            </w:r>
            <w:r>
              <w:rPr>
                <w:rFonts w:ascii="ＭＳ 明朝" w:hAnsi="Courier New"/>
                <w:szCs w:val="20"/>
              </w:rPr>
              <w:t>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DD360D" w:rsidTr="00970409">
        <w:trPr>
          <w:trHeight w:val="682"/>
        </w:trPr>
        <w:tc>
          <w:tcPr>
            <w:tcW w:w="675" w:type="dxa"/>
            <w:vMerge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DD360D" w:rsidRDefault="00F97DD1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DD360D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 w:rsidR="00970409">
              <w:rPr>
                <w:rFonts w:ascii="ＭＳ 明朝" w:hAnsi="Courier New"/>
                <w:szCs w:val="20"/>
              </w:rPr>
              <w:t>0.5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DD360D" w:rsidTr="00DD360D">
        <w:tc>
          <w:tcPr>
            <w:tcW w:w="7723" w:type="dxa"/>
            <w:gridSpan w:val="5"/>
            <w:shd w:val="clear" w:color="auto" w:fill="D9D9D9" w:themeFill="background1" w:themeFillShade="D9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沖縄</w:t>
            </w:r>
            <w:r w:rsidR="00F97DD1">
              <w:rPr>
                <w:rFonts w:ascii="ＭＳ 明朝" w:hAnsi="Courier New" w:hint="eastAsia"/>
                <w:szCs w:val="20"/>
              </w:rPr>
              <w:t>らしい景観</w:t>
            </w:r>
            <w:r>
              <w:rPr>
                <w:rFonts w:ascii="ＭＳ 明朝" w:hAnsi="Courier New" w:hint="eastAsia"/>
                <w:szCs w:val="20"/>
              </w:rPr>
              <w:t>素材面積小計（</w:t>
            </w:r>
            <w:r w:rsidR="00BF5440">
              <w:rPr>
                <w:rFonts w:ascii="ＭＳ 明朝" w:hAnsi="Courier New"/>
                <w:szCs w:val="20"/>
              </w:rPr>
              <w:t>C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DD360D" w:rsidRDefault="00DD360D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</w:tbl>
    <w:p w:rsidR="005A21AE" w:rsidRDefault="005A21AE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BF5440" w:rsidTr="00970409">
        <w:tc>
          <w:tcPr>
            <w:tcW w:w="7196" w:type="dxa"/>
            <w:tcBorders>
              <w:right w:val="single" w:sz="24" w:space="0" w:color="auto"/>
            </w:tcBorders>
          </w:tcPr>
          <w:p w:rsidR="00BF5440" w:rsidRPr="005A21AE" w:rsidRDefault="00BF5440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合計（</w:t>
            </w:r>
            <w:r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）＝（</w:t>
            </w:r>
            <w:r>
              <w:rPr>
                <w:rFonts w:ascii="ＭＳ 明朝" w:hAnsi="Courier New"/>
                <w:sz w:val="22"/>
                <w:szCs w:val="22"/>
              </w:rPr>
              <w:t>A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B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C</w:t>
            </w:r>
            <w:r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440" w:rsidRPr="005A21AE" w:rsidRDefault="00BF5440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5A21AE" w:rsidRDefault="005A21AE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BF5440" w:rsidTr="00970409">
        <w:tc>
          <w:tcPr>
            <w:tcW w:w="7196" w:type="dxa"/>
            <w:tcBorders>
              <w:right w:val="single" w:sz="24" w:space="0" w:color="auto"/>
            </w:tcBorders>
          </w:tcPr>
          <w:p w:rsidR="00BF5440" w:rsidRPr="005A21AE" w:rsidRDefault="00BF5440" w:rsidP="0097040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緑地率＝（</w:t>
            </w:r>
            <w:r w:rsidR="00D477BB"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）／敷地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×１００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BF5440" w:rsidRPr="005A21AE" w:rsidRDefault="00BF5440" w:rsidP="00970409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>％</w:t>
            </w:r>
          </w:p>
        </w:tc>
      </w:tr>
    </w:tbl>
    <w:p w:rsidR="005A21AE" w:rsidRDefault="005A21AE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33824" w:rsidRDefault="00D33824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33824" w:rsidRDefault="00D33824" w:rsidP="00FA5C0D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  <w:sectPr w:rsidR="00D33824" w:rsidSect="00E7690E">
          <w:headerReference w:type="default" r:id="rId21"/>
          <w:pgSz w:w="11906" w:h="16838" w:code="9"/>
          <w:pgMar w:top="1560" w:right="1418" w:bottom="1134" w:left="1418" w:header="284" w:footer="284" w:gutter="0"/>
          <w:cols w:space="425"/>
          <w:docGrid w:type="linesAndChars" w:linePitch="335"/>
        </w:sectPr>
      </w:pPr>
    </w:p>
    <w:p w:rsidR="00DA6EDC" w:rsidRDefault="00DA6EDC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（１）</w:t>
      </w:r>
      <w:r w:rsidRPr="00AA16AC">
        <w:rPr>
          <w:rFonts w:ascii="ＭＳ 明朝" w:hAnsi="Courier New" w:hint="eastAsia"/>
          <w:szCs w:val="20"/>
        </w:rPr>
        <w:t>眺望景観の保</w:t>
      </w:r>
      <w:r>
        <w:rPr>
          <w:rFonts w:ascii="ＭＳ 明朝" w:hAnsi="Courier New" w:hint="eastAsia"/>
          <w:szCs w:val="20"/>
        </w:rPr>
        <w:t>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176"/>
        <w:gridCol w:w="2454"/>
      </w:tblGrid>
      <w:tr w:rsidR="00DA6EDC" w:rsidRPr="00130555" w:rsidTr="00E8028C">
        <w:tc>
          <w:tcPr>
            <w:tcW w:w="9286" w:type="dxa"/>
            <w:gridSpan w:val="3"/>
          </w:tcPr>
          <w:p w:rsidR="00DA6EDC" w:rsidRPr="00130555" w:rsidRDefault="00DA6EDC" w:rsidP="00410F91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DA6EDC" w:rsidRPr="00130555" w:rsidRDefault="00F97DD1" w:rsidP="00410F91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DA6EDC" w:rsidRPr="00130555" w:rsidTr="00E8028C">
        <w:trPr>
          <w:trHeight w:val="1670"/>
        </w:trPr>
        <w:tc>
          <w:tcPr>
            <w:tcW w:w="9286" w:type="dxa"/>
            <w:gridSpan w:val="3"/>
          </w:tcPr>
          <w:p w:rsidR="00DA6EDC" w:rsidRPr="00130555" w:rsidRDefault="00DA6EDC" w:rsidP="00410F91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AA16AC">
        <w:tc>
          <w:tcPr>
            <w:tcW w:w="6771" w:type="dxa"/>
            <w:gridSpan w:val="2"/>
            <w:vAlign w:val="center"/>
          </w:tcPr>
          <w:p w:rsidR="00AA16AC" w:rsidRPr="00130555" w:rsidRDefault="00AA16AC" w:rsidP="00410F9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515" w:type="dxa"/>
            <w:vAlign w:val="center"/>
          </w:tcPr>
          <w:p w:rsidR="00AA16AC" w:rsidRPr="00130555" w:rsidRDefault="00AA16AC" w:rsidP="00AA16AC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AA16AC" w:rsidRPr="00130555" w:rsidTr="00AA16AC">
        <w:trPr>
          <w:trHeight w:val="1059"/>
        </w:trPr>
        <w:tc>
          <w:tcPr>
            <w:tcW w:w="430" w:type="dxa"/>
            <w:vAlign w:val="center"/>
          </w:tcPr>
          <w:p w:rsidR="00AA16AC" w:rsidRPr="00130555" w:rsidRDefault="00AA16AC" w:rsidP="00410F91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341" w:type="dxa"/>
            <w:vAlign w:val="center"/>
          </w:tcPr>
          <w:p w:rsidR="00AA16AC" w:rsidRDefault="00AA16AC" w:rsidP="005D2C6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</w:t>
            </w:r>
            <w:r>
              <w:rPr>
                <w:rFonts w:ascii="ＭＳ 明朝" w:hAnsi="Courier New" w:hint="eastAsia"/>
                <w:szCs w:val="20"/>
              </w:rPr>
              <w:t>から直接的に見える場所での行為は避けること。</w:t>
            </w:r>
          </w:p>
          <w:p w:rsidR="00AA16AC" w:rsidRPr="00130555" w:rsidRDefault="00AA16AC" w:rsidP="005D2C66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 w:rsidRPr="00AA16AC"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海</w:t>
            </w:r>
          </w:p>
        </w:tc>
        <w:tc>
          <w:tcPr>
            <w:tcW w:w="2515" w:type="dxa"/>
            <w:vAlign w:val="center"/>
          </w:tcPr>
          <w:p w:rsidR="00AA16AC" w:rsidRDefault="004A2560" w:rsidP="00AA16AC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4A2560" w:rsidRPr="00130555" w:rsidRDefault="004A2560" w:rsidP="00AA16AC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A16AC" w:rsidRPr="00130555" w:rsidRDefault="00AA16AC" w:rsidP="00AA16AC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</w:tbl>
    <w:p w:rsidR="00DA6EDC" w:rsidRDefault="00DA6EDC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AA16AC" w:rsidRDefault="00AA16AC" w:rsidP="00AA16A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（２）</w:t>
      </w:r>
      <w:r w:rsidRPr="00AA16AC">
        <w:rPr>
          <w:rFonts w:ascii="ＭＳ 明朝" w:hAnsi="Courier New" w:hint="eastAsia"/>
          <w:szCs w:val="20"/>
        </w:rPr>
        <w:t>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515"/>
        <w:gridCol w:w="2073"/>
        <w:gridCol w:w="2043"/>
      </w:tblGrid>
      <w:tr w:rsidR="00AA16AC" w:rsidRPr="00130555" w:rsidTr="0027218F">
        <w:tc>
          <w:tcPr>
            <w:tcW w:w="9286" w:type="dxa"/>
            <w:gridSpan w:val="4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AA16AC" w:rsidRPr="00130555" w:rsidRDefault="00F97DD1" w:rsidP="0027218F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AA16AC" w:rsidRPr="00130555" w:rsidTr="0027218F">
        <w:trPr>
          <w:trHeight w:val="1670"/>
        </w:trPr>
        <w:tc>
          <w:tcPr>
            <w:tcW w:w="9286" w:type="dxa"/>
            <w:gridSpan w:val="4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AA16AC">
        <w:tc>
          <w:tcPr>
            <w:tcW w:w="5070" w:type="dxa"/>
            <w:gridSpan w:val="2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126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09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AA16AC" w:rsidRPr="00130555" w:rsidTr="004A2560">
        <w:tc>
          <w:tcPr>
            <w:tcW w:w="43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できる限り現況地形を活かし、長大な法面・擁壁が</w:t>
            </w:r>
            <w:r w:rsidRPr="00AA16AC">
              <w:rPr>
                <w:rFonts w:ascii="ＭＳ 明朝" w:hAnsi="Courier New" w:hint="eastAsia"/>
                <w:szCs w:val="20"/>
              </w:rPr>
              <w:t>生じないようにする</w:t>
            </w:r>
            <w:r>
              <w:rPr>
                <w:rFonts w:ascii="ＭＳ 明朝" w:hAnsi="Courier New" w:hint="eastAsia"/>
                <w:szCs w:val="20"/>
              </w:rPr>
              <w:t>こと。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 w:rsidRPr="00AA16AC"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海</w:t>
            </w:r>
          </w:p>
        </w:tc>
        <w:tc>
          <w:tcPr>
            <w:tcW w:w="2126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AA16AC" w:rsidRPr="00130555" w:rsidRDefault="00AA16AC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4A2560">
        <w:tc>
          <w:tcPr>
            <w:tcW w:w="43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木竹の伐採はできる限り避け、行為の範囲は必要最小限とすること。対象地区：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AA16AC" w:rsidRPr="00130555" w:rsidRDefault="00AA16AC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4A2560">
        <w:tc>
          <w:tcPr>
            <w:tcW w:w="43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AA16AC" w:rsidRDefault="00AA16AC" w:rsidP="00AA16AC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>周辺の自然環境の改変はできる限り避け、行為の範囲は必要最小限とすること。</w:t>
            </w:r>
          </w:p>
          <w:p w:rsidR="00AA16AC" w:rsidRPr="00130555" w:rsidRDefault="00AA16AC" w:rsidP="00AA16AC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</w:p>
        </w:tc>
        <w:tc>
          <w:tcPr>
            <w:tcW w:w="2126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AA16AC" w:rsidRPr="00130555" w:rsidRDefault="00AA16AC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4A2560">
        <w:tc>
          <w:tcPr>
            <w:tcW w:w="43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4640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護岸整備の際は、自然素材を活用すること。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</w:t>
            </w:r>
          </w:p>
        </w:tc>
        <w:tc>
          <w:tcPr>
            <w:tcW w:w="2126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活用した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□活用してない</w:t>
            </w:r>
          </w:p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AA16AC" w:rsidRPr="00130555" w:rsidRDefault="00AA16AC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AA16AC" w:rsidRPr="00130555" w:rsidTr="004A2560">
        <w:tc>
          <w:tcPr>
            <w:tcW w:w="430" w:type="dxa"/>
            <w:vAlign w:val="center"/>
          </w:tcPr>
          <w:p w:rsidR="00AA16AC" w:rsidRPr="00130555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4640" w:type="dxa"/>
            <w:vAlign w:val="center"/>
          </w:tcPr>
          <w:p w:rsidR="00AA16AC" w:rsidRDefault="00AA16AC" w:rsidP="0027218F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法面・擁壁が発生する場合は、自然素材の活用や緑化等により修景を行うこと。対象地区：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 w:rsidRPr="00AA16AC"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海</w:t>
            </w:r>
          </w:p>
        </w:tc>
        <w:tc>
          <w:tcPr>
            <w:tcW w:w="2126" w:type="dxa"/>
            <w:vAlign w:val="center"/>
          </w:tcPr>
          <w:p w:rsidR="00AA16AC" w:rsidRDefault="00AA16AC" w:rsidP="00AA16AC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AA16AC" w:rsidRPr="00130555" w:rsidRDefault="00AA16AC" w:rsidP="00AA16AC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AA16AC" w:rsidRPr="00130555" w:rsidRDefault="00AA16AC" w:rsidP="00AA16AC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AA16AC" w:rsidRPr="00130555" w:rsidRDefault="00AA16AC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AA16AC" w:rsidRPr="00AA16AC" w:rsidRDefault="00AA16AC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4B332F" w:rsidRDefault="004B332F" w:rsidP="004B332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（３）緑化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4515"/>
        <w:gridCol w:w="1935"/>
        <w:gridCol w:w="2180"/>
      </w:tblGrid>
      <w:tr w:rsidR="004B332F" w:rsidRPr="00130555" w:rsidTr="002B1BA0">
        <w:tc>
          <w:tcPr>
            <w:tcW w:w="9286" w:type="dxa"/>
            <w:gridSpan w:val="4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4B332F" w:rsidRPr="00130555" w:rsidRDefault="00F97DD1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4B332F" w:rsidRPr="00130555" w:rsidTr="002B1BA0">
        <w:trPr>
          <w:trHeight w:val="1528"/>
        </w:trPr>
        <w:tc>
          <w:tcPr>
            <w:tcW w:w="9286" w:type="dxa"/>
            <w:gridSpan w:val="4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4B332F" w:rsidRPr="00130555" w:rsidTr="002B1BA0">
        <w:tc>
          <w:tcPr>
            <w:tcW w:w="5070" w:type="dxa"/>
            <w:gridSpan w:val="2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1984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232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4B332F" w:rsidRPr="00130555" w:rsidTr="007F32E2">
        <w:trPr>
          <w:trHeight w:val="1393"/>
        </w:trPr>
        <w:tc>
          <w:tcPr>
            <w:tcW w:w="43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原則、</w:t>
            </w:r>
            <w:r w:rsidR="00F97DD1">
              <w:rPr>
                <w:rFonts w:ascii="ＭＳ 明朝" w:hAnsi="Courier New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F97DD1" w:rsidRPr="00F97DD1">
                    <w:rPr>
                      <w:rFonts w:ascii="ＭＳ Ｐゴシック" w:eastAsia="ＭＳ Ｐゴシック" w:hAnsi="ＭＳ Ｐゴシック" w:hint="eastAsia"/>
                      <w:sz w:val="12"/>
                      <w:szCs w:val="20"/>
                    </w:rPr>
                    <w:t>※</w:t>
                  </w:r>
                </w:rt>
                <w:rubyBase>
                  <w:r w:rsidR="00F97DD1">
                    <w:rPr>
                      <w:rFonts w:ascii="ＭＳ 明朝" w:hAnsi="Courier New" w:hint="eastAsia"/>
                      <w:szCs w:val="20"/>
                    </w:rPr>
                    <w:t>緑</w:t>
                  </w:r>
                </w:rubyBase>
              </w:ruby>
            </w:r>
            <w:r w:rsidR="00F97DD1" w:rsidRPr="00130555">
              <w:rPr>
                <w:rFonts w:ascii="ＭＳ 明朝" w:hAnsi="Courier New" w:hint="eastAsia"/>
                <w:szCs w:val="20"/>
              </w:rPr>
              <w:t>地率</w:t>
            </w:r>
            <w:r w:rsidRPr="00130555">
              <w:rPr>
                <w:rFonts w:ascii="ＭＳ 明朝" w:hAnsi="Courier New" w:hint="eastAsia"/>
                <w:szCs w:val="20"/>
              </w:rPr>
              <w:t>１０％以上を確保すること。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</w:p>
        </w:tc>
        <w:tc>
          <w:tcPr>
            <w:tcW w:w="1984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□確保した</w:t>
            </w:r>
          </w:p>
          <w:p w:rsidR="004B332F" w:rsidRPr="00543BE7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□確保してない</w:t>
            </w:r>
          </w:p>
          <w:p w:rsidR="004B332F" w:rsidRPr="00543BE7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highlight w:val="yellow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B332F" w:rsidRPr="00130555" w:rsidTr="007F32E2">
        <w:trPr>
          <w:trHeight w:val="1396"/>
        </w:trPr>
        <w:tc>
          <w:tcPr>
            <w:tcW w:w="43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原則、</w:t>
            </w:r>
            <w:r w:rsidR="00F97DD1">
              <w:rPr>
                <w:rFonts w:ascii="ＭＳ 明朝" w:hAnsi="Courier New"/>
                <w:szCs w:val="20"/>
              </w:rPr>
              <w:ruby>
                <w:rubyPr>
                  <w:rubyAlign w:val="left"/>
                  <w:hps w:val="12"/>
                  <w:hpsRaise w:val="22"/>
                  <w:hpsBaseText w:val="21"/>
                  <w:lid w:val="ja-JP"/>
                </w:rubyPr>
                <w:rt>
                  <w:r w:rsidR="00F97DD1" w:rsidRPr="00F97DD1">
                    <w:rPr>
                      <w:rFonts w:ascii="ＭＳ Ｐゴシック" w:eastAsia="ＭＳ Ｐゴシック" w:hAnsi="ＭＳ Ｐゴシック" w:hint="eastAsia"/>
                      <w:sz w:val="12"/>
                      <w:szCs w:val="20"/>
                    </w:rPr>
                    <w:t>※</w:t>
                  </w:r>
                </w:rt>
                <w:rubyBase>
                  <w:r w:rsidR="00F97DD1">
                    <w:rPr>
                      <w:rFonts w:ascii="ＭＳ 明朝" w:hAnsi="Courier New" w:hint="eastAsia"/>
                      <w:szCs w:val="20"/>
                    </w:rPr>
                    <w:t>緑</w:t>
                  </w:r>
                </w:rubyBase>
              </w:ruby>
            </w:r>
            <w:r w:rsidR="00F97DD1" w:rsidRPr="00130555">
              <w:rPr>
                <w:rFonts w:ascii="ＭＳ 明朝" w:hAnsi="Courier New" w:hint="eastAsia"/>
                <w:szCs w:val="20"/>
              </w:rPr>
              <w:t>地率</w:t>
            </w:r>
            <w:r w:rsidRPr="00130555">
              <w:rPr>
                <w:rFonts w:ascii="ＭＳ 明朝" w:hAnsi="Courier New" w:hint="eastAsia"/>
                <w:szCs w:val="20"/>
              </w:rPr>
              <w:t>２０％以上を確保すること。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□確保した</w:t>
            </w:r>
          </w:p>
          <w:p w:rsidR="004B332F" w:rsidRPr="00543BE7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□確保してない</w:t>
            </w:r>
          </w:p>
          <w:p w:rsidR="004B332F" w:rsidRPr="00543BE7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highlight w:val="yellow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B332F" w:rsidRPr="00130555" w:rsidTr="007F32E2">
        <w:trPr>
          <w:trHeight w:val="1419"/>
        </w:trPr>
        <w:tc>
          <w:tcPr>
            <w:tcW w:w="43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緑化にあたっては、道路に面する側を重点化すること。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□重点化した</w:t>
            </w:r>
          </w:p>
          <w:p w:rsidR="004B332F" w:rsidRPr="00543BE7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□重点化してない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B332F" w:rsidRPr="00130555" w:rsidTr="007F32E2">
        <w:trPr>
          <w:trHeight w:val="1681"/>
        </w:trPr>
        <w:tc>
          <w:tcPr>
            <w:tcW w:w="43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464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重要な道路</w:t>
            </w:r>
            <w:r w:rsidRPr="00130555">
              <w:rPr>
                <w:rFonts w:ascii="ＭＳ 明朝" w:hAnsi="Courier New" w:hint="eastAsia"/>
                <w:szCs w:val="20"/>
              </w:rPr>
              <w:t>に面する場合は、美しく特徴的な沿道景観とするため緑化、花の植栽等に努めること。</w:t>
            </w: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1984" w:type="dxa"/>
            <w:vAlign w:val="center"/>
          </w:tcPr>
          <w:p w:rsidR="004B332F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務めた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□務めていない</w:t>
            </w:r>
          </w:p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232" w:type="dxa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4B332F" w:rsidRPr="00130555" w:rsidTr="002B1BA0">
        <w:trPr>
          <w:trHeight w:val="824"/>
        </w:trPr>
        <w:tc>
          <w:tcPr>
            <w:tcW w:w="430" w:type="dxa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参考</w:t>
            </w:r>
          </w:p>
        </w:tc>
        <w:tc>
          <w:tcPr>
            <w:tcW w:w="8856" w:type="dxa"/>
            <w:gridSpan w:val="3"/>
            <w:vAlign w:val="center"/>
          </w:tcPr>
          <w:p w:rsidR="004B332F" w:rsidRPr="00130555" w:rsidRDefault="004B332F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＜他法令との関連＞</w:t>
            </w:r>
          </w:p>
          <w:p w:rsidR="004B332F" w:rsidRPr="00130555" w:rsidRDefault="007F32E2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※風</w:t>
            </w:r>
            <w:r w:rsidR="003B7F71" w:rsidRPr="00130555">
              <w:rPr>
                <w:rFonts w:ascii="ＭＳ 明朝" w:hAnsi="Courier New" w:hint="eastAsia"/>
                <w:szCs w:val="20"/>
              </w:rPr>
              <w:t>致</w:t>
            </w:r>
            <w:r w:rsidR="004B332F" w:rsidRPr="00130555">
              <w:rPr>
                <w:rFonts w:ascii="ＭＳ 明朝" w:hAnsi="Courier New" w:hint="eastAsia"/>
                <w:szCs w:val="20"/>
              </w:rPr>
              <w:t>地区内では　第１種</w:t>
            </w:r>
            <w:r w:rsidR="004B332F" w:rsidRPr="00130555">
              <w:rPr>
                <w:rFonts w:ascii="ＭＳ 明朝" w:hAnsi="Courier New"/>
                <w:szCs w:val="20"/>
              </w:rPr>
              <w:t>:</w:t>
            </w:r>
            <w:r w:rsidR="004B332F" w:rsidRPr="00130555">
              <w:rPr>
                <w:rFonts w:ascii="ＭＳ 明朝" w:hAnsi="Courier New" w:hint="eastAsia"/>
                <w:szCs w:val="20"/>
              </w:rPr>
              <w:t>緑地率</w:t>
            </w:r>
            <w:r w:rsidR="004B332F" w:rsidRPr="00130555">
              <w:rPr>
                <w:rFonts w:ascii="ＭＳ 明朝" w:hAnsi="Courier New"/>
                <w:szCs w:val="20"/>
              </w:rPr>
              <w:t>50%</w:t>
            </w:r>
            <w:r w:rsidR="004B332F" w:rsidRPr="00130555">
              <w:rPr>
                <w:rFonts w:ascii="ＭＳ 明朝" w:hAnsi="Courier New" w:hint="eastAsia"/>
                <w:szCs w:val="20"/>
              </w:rPr>
              <w:t>、第４種：</w:t>
            </w:r>
            <w:r w:rsidR="003B7F71">
              <w:rPr>
                <w:rFonts w:ascii="ＭＳ 明朝" w:hAnsi="Courier New" w:hint="eastAsia"/>
                <w:szCs w:val="20"/>
              </w:rPr>
              <w:t>緑地率</w:t>
            </w:r>
            <w:r w:rsidR="004B332F" w:rsidRPr="00130555">
              <w:rPr>
                <w:rFonts w:ascii="ＭＳ 明朝" w:hAnsi="Courier New"/>
                <w:szCs w:val="20"/>
              </w:rPr>
              <w:t>20%</w:t>
            </w:r>
            <w:r>
              <w:rPr>
                <w:rFonts w:ascii="ＭＳ 明朝" w:hAnsi="Courier New" w:hint="eastAsia"/>
                <w:szCs w:val="20"/>
              </w:rPr>
              <w:t>を遵守</w:t>
            </w:r>
            <w:r w:rsidR="004B332F" w:rsidRPr="00130555">
              <w:rPr>
                <w:rFonts w:ascii="ＭＳ 明朝" w:hAnsi="Courier New" w:hint="eastAsia"/>
                <w:szCs w:val="20"/>
              </w:rPr>
              <w:t>すること。</w:t>
            </w:r>
          </w:p>
        </w:tc>
      </w:tr>
    </w:tbl>
    <w:p w:rsidR="00970409" w:rsidRDefault="00970409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D006C7" w:rsidRDefault="00D006C7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970409" w:rsidRPr="00D61611" w:rsidRDefault="00970409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200431" w:rsidRPr="00DD360D" w:rsidRDefault="00200431" w:rsidP="0020043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 w:rsidRPr="00DD360D">
        <w:rPr>
          <w:rFonts w:ascii="ＭＳ 明朝" w:hAnsi="Courier New" w:hint="eastAsia"/>
          <w:sz w:val="22"/>
          <w:szCs w:val="22"/>
        </w:rPr>
        <w:t>別表「緑化基準計算シート」</w:t>
      </w:r>
    </w:p>
    <w:p w:rsidR="00200431" w:rsidRPr="00DD360D" w:rsidRDefault="00C6790C" w:rsidP="0020043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□緑地率（必要事項を</w:t>
      </w:r>
      <w:r w:rsidR="00200431" w:rsidRPr="00DD360D">
        <w:rPr>
          <w:rFonts w:ascii="ＭＳ 明朝" w:hAnsi="Courier New" w:hint="eastAsia"/>
          <w:sz w:val="22"/>
          <w:szCs w:val="22"/>
        </w:rPr>
        <w:t>記入して下さい。）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8"/>
        <w:gridCol w:w="2027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5A21AE">
              <w:rPr>
                <w:rFonts w:ascii="ＭＳ 明朝" w:hAnsi="Courier New" w:hint="eastAsia"/>
                <w:sz w:val="22"/>
                <w:szCs w:val="22"/>
              </w:rPr>
              <w:t>敷地面積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"/>
        <w:gridCol w:w="2289"/>
        <w:gridCol w:w="1468"/>
        <w:gridCol w:w="1468"/>
        <w:gridCol w:w="1475"/>
        <w:gridCol w:w="1468"/>
      </w:tblGrid>
      <w:tr w:rsidR="00200431" w:rsidTr="00E159D6">
        <w:tc>
          <w:tcPr>
            <w:tcW w:w="67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種類（具体的に記入）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公共用地からの距離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水平投影面積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係数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緑地面積</w:t>
            </w:r>
          </w:p>
        </w:tc>
      </w:tr>
      <w:tr w:rsidR="00200431" w:rsidTr="00E159D6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Default="00F97DD1" w:rsidP="007F32E2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82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Default="00F97DD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生垣・花壇等面積小計（</w:t>
            </w:r>
            <w:r>
              <w:rPr>
                <w:rFonts w:ascii="ＭＳ 明朝" w:hAnsi="Courier New"/>
                <w:szCs w:val="20"/>
              </w:rPr>
              <w:t>A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796"/>
        </w:trPr>
        <w:tc>
          <w:tcPr>
            <w:tcW w:w="675" w:type="dxa"/>
            <w:vMerge w:val="restart"/>
            <w:textDirection w:val="tbRlV"/>
            <w:vAlign w:val="center"/>
          </w:tcPr>
          <w:p w:rsidR="00200431" w:rsidRPr="004D6F72" w:rsidRDefault="0020043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1"/>
              </w:rPr>
            </w:pPr>
            <w:r w:rsidRPr="004D6F72">
              <w:rPr>
                <w:rFonts w:ascii="ＭＳ 明朝" w:hAnsi="Courier New" w:hint="eastAsia"/>
                <w:szCs w:val="21"/>
              </w:rPr>
              <w:t>壁面緑化等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Default="00F97DD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94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Default="00F97DD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壁面緑化等面積小計（</w:t>
            </w:r>
            <w:r>
              <w:rPr>
                <w:rFonts w:ascii="ＭＳ 明朝" w:hAnsi="Courier New"/>
                <w:szCs w:val="20"/>
              </w:rPr>
              <w:t>B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F97DD1" w:rsidRDefault="0020043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沖縄</w:t>
            </w:r>
            <w:r w:rsidR="00F97DD1">
              <w:rPr>
                <w:rFonts w:ascii="ＭＳ 明朝" w:hAnsi="Courier New" w:hint="eastAsia"/>
                <w:szCs w:val="20"/>
              </w:rPr>
              <w:t>らしい</w:t>
            </w:r>
          </w:p>
          <w:p w:rsidR="00200431" w:rsidRDefault="00F97DD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景観</w:t>
            </w:r>
            <w:r w:rsidR="00200431">
              <w:rPr>
                <w:rFonts w:ascii="ＭＳ 明朝" w:hAnsi="Courier New" w:hint="eastAsia"/>
                <w:szCs w:val="20"/>
              </w:rPr>
              <w:t>素材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Default="00F97DD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 w:rsidR="009F67F5">
              <w:rPr>
                <w:rFonts w:ascii="ＭＳ 明朝" w:hAnsi="Courier New"/>
                <w:szCs w:val="20"/>
              </w:rPr>
              <w:t>1</w:t>
            </w:r>
            <w:r>
              <w:rPr>
                <w:rFonts w:ascii="ＭＳ 明朝" w:hAnsi="Courier New"/>
                <w:szCs w:val="20"/>
              </w:rPr>
              <w:t>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82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Default="00F97DD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0.5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沖縄</w:t>
            </w:r>
            <w:r w:rsidR="004D6F72">
              <w:rPr>
                <w:rFonts w:ascii="ＭＳ 明朝" w:hAnsi="Courier New" w:hint="eastAsia"/>
                <w:szCs w:val="20"/>
              </w:rPr>
              <w:t>らしい景観</w:t>
            </w:r>
            <w:r>
              <w:rPr>
                <w:rFonts w:ascii="ＭＳ 明朝" w:hAnsi="Courier New" w:hint="eastAsia"/>
                <w:szCs w:val="20"/>
              </w:rPr>
              <w:t>素材面積小計（</w:t>
            </w:r>
            <w:r>
              <w:rPr>
                <w:rFonts w:ascii="ＭＳ 明朝" w:hAnsi="Courier New"/>
                <w:szCs w:val="20"/>
              </w:rPr>
              <w:t>C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合計（</w:t>
            </w:r>
            <w:r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）＝（</w:t>
            </w:r>
            <w:r>
              <w:rPr>
                <w:rFonts w:ascii="ＭＳ 明朝" w:hAnsi="Courier New"/>
                <w:sz w:val="22"/>
                <w:szCs w:val="22"/>
              </w:rPr>
              <w:t>A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B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C</w:t>
            </w:r>
            <w:r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緑地率＝（</w:t>
            </w:r>
            <w:r w:rsidR="00492FA0"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）／敷地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×１００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>％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970409" w:rsidRPr="00970409" w:rsidRDefault="00970409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  <w:sectPr w:rsidR="00970409" w:rsidRPr="00970409" w:rsidSect="0088483A">
          <w:headerReference w:type="default" r:id="rId22"/>
          <w:pgSz w:w="11906" w:h="16838" w:code="9"/>
          <w:pgMar w:top="1560" w:right="1418" w:bottom="1276" w:left="1418" w:header="284" w:footer="284" w:gutter="0"/>
          <w:cols w:space="425"/>
          <w:docGrid w:type="linesAndChars" w:linePitch="335"/>
        </w:sectPr>
      </w:pPr>
    </w:p>
    <w:p w:rsidR="003653BF" w:rsidRDefault="003653B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（１）</w:t>
      </w:r>
      <w:r w:rsidRPr="003E1E04">
        <w:rPr>
          <w:rFonts w:ascii="ＭＳ 明朝" w:hAnsi="Courier New" w:hint="eastAsia"/>
          <w:szCs w:val="20"/>
        </w:rPr>
        <w:t>眺望景観の保</w:t>
      </w:r>
      <w:r>
        <w:rPr>
          <w:rFonts w:ascii="ＭＳ 明朝" w:hAnsi="Courier New" w:hint="eastAsia"/>
          <w:szCs w:val="20"/>
        </w:rPr>
        <w:t>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176"/>
        <w:gridCol w:w="2454"/>
      </w:tblGrid>
      <w:tr w:rsidR="003653BF" w:rsidRPr="00130555" w:rsidTr="00270CA9">
        <w:tc>
          <w:tcPr>
            <w:tcW w:w="9286" w:type="dxa"/>
            <w:gridSpan w:val="3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653BF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653BF" w:rsidRPr="00130555" w:rsidTr="00696C40">
        <w:trPr>
          <w:trHeight w:val="1244"/>
        </w:trPr>
        <w:tc>
          <w:tcPr>
            <w:tcW w:w="9286" w:type="dxa"/>
            <w:gridSpan w:val="3"/>
          </w:tcPr>
          <w:p w:rsidR="003653BF" w:rsidRPr="00130555" w:rsidRDefault="003653BF" w:rsidP="00696C4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653BF" w:rsidRPr="00130555" w:rsidTr="00270CA9">
        <w:tc>
          <w:tcPr>
            <w:tcW w:w="6771" w:type="dxa"/>
            <w:gridSpan w:val="2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515" w:type="dxa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3653BF" w:rsidRPr="00130555" w:rsidTr="00270CA9">
        <w:trPr>
          <w:trHeight w:val="1059"/>
        </w:trPr>
        <w:tc>
          <w:tcPr>
            <w:tcW w:w="430" w:type="dxa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341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</w:t>
            </w:r>
            <w:r>
              <w:rPr>
                <w:rFonts w:ascii="ＭＳ 明朝" w:hAnsi="Courier New" w:hint="eastAsia"/>
                <w:szCs w:val="20"/>
              </w:rPr>
              <w:t>から直接的に見える場所での行為は避けること。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515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</w:t>
            </w:r>
            <w:r w:rsidR="004A2560">
              <w:rPr>
                <w:rFonts w:ascii="ＭＳ 明朝" w:hAnsi="Courier New" w:hint="eastAsia"/>
                <w:szCs w:val="20"/>
              </w:rPr>
              <w:t>配慮した</w:t>
            </w:r>
          </w:p>
          <w:p w:rsidR="004A2560" w:rsidRPr="00130555" w:rsidRDefault="004A2560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□配慮していない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</w:tbl>
    <w:p w:rsidR="003653BF" w:rsidRDefault="003653B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3653BF" w:rsidRDefault="003653B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（２）</w:t>
      </w:r>
      <w:r w:rsidRPr="00AA16AC">
        <w:rPr>
          <w:rFonts w:ascii="ＭＳ 明朝" w:hAnsi="Courier New" w:hint="eastAsia"/>
          <w:szCs w:val="20"/>
        </w:rPr>
        <w:t>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515"/>
        <w:gridCol w:w="2073"/>
        <w:gridCol w:w="2043"/>
      </w:tblGrid>
      <w:tr w:rsidR="003653BF" w:rsidRPr="00130555" w:rsidTr="00270CA9">
        <w:tc>
          <w:tcPr>
            <w:tcW w:w="9286" w:type="dxa"/>
            <w:gridSpan w:val="4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653BF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653BF" w:rsidRPr="00130555" w:rsidTr="00270CA9">
        <w:trPr>
          <w:trHeight w:val="1670"/>
        </w:trPr>
        <w:tc>
          <w:tcPr>
            <w:tcW w:w="9286" w:type="dxa"/>
            <w:gridSpan w:val="4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3653BF" w:rsidRPr="00130555" w:rsidTr="00270CA9">
        <w:tc>
          <w:tcPr>
            <w:tcW w:w="5070" w:type="dxa"/>
            <w:gridSpan w:val="2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126" w:type="dxa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090" w:type="dxa"/>
            <w:vAlign w:val="center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3653BF" w:rsidRPr="00130555" w:rsidTr="004A2560">
        <w:trPr>
          <w:trHeight w:val="1613"/>
        </w:trPr>
        <w:tc>
          <w:tcPr>
            <w:tcW w:w="430" w:type="dxa"/>
            <w:vAlign w:val="center"/>
          </w:tcPr>
          <w:p w:rsidR="003653BF" w:rsidRPr="00130555" w:rsidRDefault="004A2560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4A2560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木竹の伐採はできる限り避け、行為の範囲は必要最小限とすること。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653BF" w:rsidRPr="00130555" w:rsidRDefault="003653BF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653BF" w:rsidRPr="00130555" w:rsidTr="004A2560">
        <w:trPr>
          <w:trHeight w:val="1267"/>
        </w:trPr>
        <w:tc>
          <w:tcPr>
            <w:tcW w:w="430" w:type="dxa"/>
            <w:vAlign w:val="center"/>
          </w:tcPr>
          <w:p w:rsidR="003653BF" w:rsidRPr="00130555" w:rsidRDefault="004A2560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>周辺の自然環境の改変はできる限り避け、行為の範囲は必要最小限とすること。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</w:p>
        </w:tc>
        <w:tc>
          <w:tcPr>
            <w:tcW w:w="2126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653BF" w:rsidRPr="00130555" w:rsidRDefault="003653BF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653BF" w:rsidRPr="00130555" w:rsidTr="004A2560">
        <w:trPr>
          <w:trHeight w:val="1155"/>
        </w:trPr>
        <w:tc>
          <w:tcPr>
            <w:tcW w:w="430" w:type="dxa"/>
            <w:vAlign w:val="center"/>
          </w:tcPr>
          <w:p w:rsidR="003653BF" w:rsidRPr="00130555" w:rsidRDefault="004A2560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3653BF" w:rsidRDefault="004A2560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土石の採取、鉱物の掘採は整然と行う</w:t>
            </w:r>
            <w:r w:rsidR="003653BF">
              <w:rPr>
                <w:rFonts w:ascii="ＭＳ 明朝" w:hAnsi="Courier New" w:hint="eastAsia"/>
                <w:szCs w:val="20"/>
              </w:rPr>
              <w:t>こと。</w:t>
            </w:r>
          </w:p>
          <w:p w:rsidR="003653BF" w:rsidRPr="00130555" w:rsidRDefault="004A2560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 w:rsidR="004D6F72">
              <w:rPr>
                <w:rFonts w:ascii="ＭＳ 明朝" w:hAnsi="Courier New" w:hint="eastAsia"/>
                <w:szCs w:val="20"/>
              </w:rPr>
              <w:t>配慮</w:t>
            </w:r>
            <w:r>
              <w:rPr>
                <w:rFonts w:ascii="ＭＳ 明朝" w:hAnsi="Courier New" w:hint="eastAsia"/>
                <w:szCs w:val="20"/>
              </w:rPr>
              <w:t>した</w:t>
            </w:r>
          </w:p>
          <w:p w:rsidR="003653BF" w:rsidRPr="00130555" w:rsidRDefault="004D6F72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</w:t>
            </w:r>
            <w:r w:rsidR="003653BF">
              <w:rPr>
                <w:rFonts w:ascii="ＭＳ 明朝" w:hAnsi="Courier New" w:hint="eastAsia"/>
                <w:szCs w:val="20"/>
              </w:rPr>
              <w:t>してない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653BF" w:rsidRPr="00130555" w:rsidRDefault="003653BF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653BF" w:rsidRPr="00130555" w:rsidTr="004A2560">
        <w:trPr>
          <w:trHeight w:val="1625"/>
        </w:trPr>
        <w:tc>
          <w:tcPr>
            <w:tcW w:w="430" w:type="dxa"/>
            <w:vAlign w:val="center"/>
          </w:tcPr>
          <w:p w:rsidR="003653BF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④</w:t>
            </w:r>
          </w:p>
        </w:tc>
        <w:tc>
          <w:tcPr>
            <w:tcW w:w="4640" w:type="dxa"/>
            <w:vAlign w:val="center"/>
          </w:tcPr>
          <w:p w:rsidR="004A2560" w:rsidRDefault="004A2560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道路等の公共空間から直接見えないよう、塀や植栽等により遮へいを行うこと。</w:t>
            </w:r>
          </w:p>
          <w:p w:rsidR="003653BF" w:rsidRDefault="003653BF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  <w:r w:rsidRPr="00AA16AC"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海</w:t>
            </w:r>
          </w:p>
        </w:tc>
        <w:tc>
          <w:tcPr>
            <w:tcW w:w="2126" w:type="dxa"/>
            <w:vAlign w:val="center"/>
          </w:tcPr>
          <w:p w:rsidR="003653BF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653BF" w:rsidRPr="00130555" w:rsidRDefault="003653BF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653BF" w:rsidRPr="00130555" w:rsidRDefault="003653BF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7C5E8F" w:rsidRDefault="007C5E8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3653BF" w:rsidRDefault="003653B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（３）緑化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038"/>
        <w:gridCol w:w="2592"/>
      </w:tblGrid>
      <w:tr w:rsidR="003653BF" w:rsidRPr="00130555" w:rsidTr="00270CA9">
        <w:tc>
          <w:tcPr>
            <w:tcW w:w="9286" w:type="dxa"/>
            <w:gridSpan w:val="3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653BF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653BF" w:rsidRPr="00130555" w:rsidTr="00A73F73">
        <w:trPr>
          <w:trHeight w:val="1245"/>
        </w:trPr>
        <w:tc>
          <w:tcPr>
            <w:tcW w:w="9286" w:type="dxa"/>
            <w:gridSpan w:val="3"/>
          </w:tcPr>
          <w:p w:rsidR="003653BF" w:rsidRPr="00130555" w:rsidRDefault="003653BF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200431" w:rsidRPr="00130555" w:rsidTr="00200431">
        <w:trPr>
          <w:trHeight w:val="285"/>
        </w:trPr>
        <w:tc>
          <w:tcPr>
            <w:tcW w:w="6629" w:type="dxa"/>
            <w:gridSpan w:val="2"/>
            <w:vAlign w:val="center"/>
          </w:tcPr>
          <w:p w:rsidR="00200431" w:rsidRPr="00130555" w:rsidRDefault="00200431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657" w:type="dxa"/>
            <w:vAlign w:val="center"/>
          </w:tcPr>
          <w:p w:rsidR="00200431" w:rsidRPr="00200431" w:rsidRDefault="00200431" w:rsidP="00200431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200431" w:rsidRPr="00130555" w:rsidTr="00200431">
        <w:trPr>
          <w:trHeight w:val="1115"/>
        </w:trPr>
        <w:tc>
          <w:tcPr>
            <w:tcW w:w="430" w:type="dxa"/>
            <w:vAlign w:val="center"/>
          </w:tcPr>
          <w:p w:rsidR="00200431" w:rsidRPr="00130555" w:rsidRDefault="00200431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199" w:type="dxa"/>
            <w:vAlign w:val="center"/>
          </w:tcPr>
          <w:p w:rsidR="00200431" w:rsidRDefault="00200431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土石採取等により露出する地肌は、行為が終了したところから、周辺の植生に配慮して緑化を行うこと。</w:t>
            </w:r>
          </w:p>
          <w:p w:rsidR="00200431" w:rsidRPr="004A2560" w:rsidRDefault="00200431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bdr w:val="single" w:sz="4" w:space="0" w:color="auto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657" w:type="dxa"/>
            <w:vAlign w:val="center"/>
          </w:tcPr>
          <w:p w:rsidR="00200431" w:rsidRDefault="00200431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□確保した</w:t>
            </w:r>
          </w:p>
          <w:p w:rsidR="00200431" w:rsidRPr="00543BE7" w:rsidRDefault="00200431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□確保してない</w:t>
            </w:r>
          </w:p>
          <w:p w:rsidR="00200431" w:rsidRPr="00130555" w:rsidRDefault="00200431" w:rsidP="004A256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</w:tbl>
    <w:p w:rsidR="003653BF" w:rsidRPr="004B332F" w:rsidRDefault="003653BF" w:rsidP="003653BF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200431" w:rsidRPr="00DD360D" w:rsidRDefault="00200431" w:rsidP="0020043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 w:rsidRPr="00DD360D">
        <w:rPr>
          <w:rFonts w:ascii="ＭＳ 明朝" w:hAnsi="Courier New" w:hint="eastAsia"/>
          <w:sz w:val="22"/>
          <w:szCs w:val="22"/>
        </w:rPr>
        <w:t>別表「緑化基準計算シート」</w:t>
      </w:r>
    </w:p>
    <w:p w:rsidR="00200431" w:rsidRPr="00DD360D" w:rsidRDefault="00C6790C" w:rsidP="00200431">
      <w:pPr>
        <w:overflowPunct w:val="0"/>
        <w:autoSpaceDE w:val="0"/>
        <w:autoSpaceDN w:val="0"/>
        <w:spacing w:line="240" w:lineRule="atLeast"/>
        <w:jc w:val="left"/>
        <w:rPr>
          <w:rFonts w:ascii="ＭＳ 明朝" w:hAnsi="Courier New"/>
          <w:sz w:val="22"/>
          <w:szCs w:val="22"/>
        </w:rPr>
      </w:pPr>
      <w:r>
        <w:rPr>
          <w:rFonts w:ascii="ＭＳ 明朝" w:hAnsi="Courier New" w:hint="eastAsia"/>
          <w:sz w:val="22"/>
          <w:szCs w:val="22"/>
        </w:rPr>
        <w:t>□緑地率（必要事項を</w:t>
      </w:r>
      <w:r w:rsidR="00200431" w:rsidRPr="00DD360D">
        <w:rPr>
          <w:rFonts w:ascii="ＭＳ 明朝" w:hAnsi="Courier New" w:hint="eastAsia"/>
          <w:sz w:val="22"/>
          <w:szCs w:val="22"/>
        </w:rPr>
        <w:t>記入して下さい。）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08"/>
        <w:gridCol w:w="2027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 w:rsidRPr="005A21AE">
              <w:rPr>
                <w:rFonts w:ascii="ＭＳ 明朝" w:hAnsi="Courier New" w:hint="eastAsia"/>
                <w:sz w:val="22"/>
                <w:szCs w:val="22"/>
              </w:rPr>
              <w:t>敷地面積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92"/>
        <w:gridCol w:w="2289"/>
        <w:gridCol w:w="1468"/>
        <w:gridCol w:w="1468"/>
        <w:gridCol w:w="1475"/>
        <w:gridCol w:w="1468"/>
      </w:tblGrid>
      <w:tr w:rsidR="00200431" w:rsidTr="00E159D6">
        <w:tc>
          <w:tcPr>
            <w:tcW w:w="67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種類（具体的に記入）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公共用地からの距離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水平投影面積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係数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緑地面積</w:t>
            </w:r>
          </w:p>
        </w:tc>
      </w:tr>
      <w:tr w:rsidR="00200431" w:rsidTr="00E159D6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82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生垣・花壇等面積小計（</w:t>
            </w:r>
            <w:r>
              <w:rPr>
                <w:rFonts w:ascii="ＭＳ 明朝" w:hAnsi="Courier New"/>
                <w:szCs w:val="20"/>
              </w:rPr>
              <w:t>A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796"/>
        </w:trPr>
        <w:tc>
          <w:tcPr>
            <w:tcW w:w="675" w:type="dxa"/>
            <w:vMerge w:val="restart"/>
            <w:textDirection w:val="tbRlV"/>
            <w:vAlign w:val="center"/>
          </w:tcPr>
          <w:p w:rsidR="00200431" w:rsidRPr="004D6F72" w:rsidRDefault="00200431" w:rsidP="00E159D6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1"/>
              </w:rPr>
            </w:pPr>
            <w:r w:rsidRPr="004D6F72">
              <w:rPr>
                <w:rFonts w:ascii="ＭＳ 明朝" w:hAnsi="Courier New" w:hint="eastAsia"/>
                <w:szCs w:val="21"/>
              </w:rPr>
              <w:t>壁面緑化等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2.0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94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３</w:t>
            </w:r>
            <w:r w:rsidR="00200431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×</w:t>
            </w:r>
            <w:r>
              <w:rPr>
                <w:rFonts w:ascii="ＭＳ 明朝" w:hAnsi="Courier New"/>
                <w:szCs w:val="20"/>
              </w:rPr>
              <w:t>1.0</w:t>
            </w:r>
            <w:r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壁面緑化等面積小計（</w:t>
            </w:r>
            <w:r>
              <w:rPr>
                <w:rFonts w:ascii="ＭＳ 明朝" w:hAnsi="Courier New"/>
                <w:szCs w:val="20"/>
              </w:rPr>
              <w:t>B</w:t>
            </w:r>
            <w:r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770"/>
        </w:trPr>
        <w:tc>
          <w:tcPr>
            <w:tcW w:w="675" w:type="dxa"/>
            <w:vMerge w:val="restart"/>
            <w:textDirection w:val="tbRlV"/>
            <w:vAlign w:val="center"/>
          </w:tcPr>
          <w:p w:rsidR="00492FA0" w:rsidRDefault="00492FA0" w:rsidP="00492F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植生に配慮</w:t>
            </w:r>
          </w:p>
          <w:p w:rsidR="00200431" w:rsidRDefault="00492FA0" w:rsidP="00492FA0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した緑化</w:t>
            </w:r>
          </w:p>
        </w:tc>
        <w:tc>
          <w:tcPr>
            <w:tcW w:w="2413" w:type="dxa"/>
            <w:vMerge w:val="restart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  <w:p w:rsidR="00200431" w:rsidRDefault="00200431" w:rsidP="00E159D6">
            <w:pPr>
              <w:overflowPunct w:val="0"/>
              <w:autoSpaceDE w:val="0"/>
              <w:autoSpaceDN w:val="0"/>
              <w:spacing w:line="240" w:lineRule="atLeas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・</w:t>
            </w:r>
          </w:p>
        </w:tc>
        <w:tc>
          <w:tcPr>
            <w:tcW w:w="1545" w:type="dxa"/>
            <w:vAlign w:val="center"/>
          </w:tcPr>
          <w:p w:rsidR="00200431" w:rsidRPr="008D7D9F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３</w:t>
            </w:r>
            <w:r w:rsidR="00200431" w:rsidRPr="008D7D9F">
              <w:rPr>
                <w:rFonts w:ascii="ＭＳ 明朝" w:hAnsi="Courier New" w:hint="eastAsia"/>
                <w:szCs w:val="20"/>
              </w:rPr>
              <w:t>ｍ以</w:t>
            </w:r>
            <w:r w:rsidR="007F32E2">
              <w:rPr>
                <w:rFonts w:ascii="ＭＳ 明朝" w:hAnsi="Courier New" w:hint="eastAsia"/>
                <w:szCs w:val="20"/>
              </w:rPr>
              <w:t>内</w:t>
            </w:r>
          </w:p>
        </w:tc>
        <w:tc>
          <w:tcPr>
            <w:tcW w:w="1545" w:type="dxa"/>
            <w:vAlign w:val="center"/>
          </w:tcPr>
          <w:p w:rsidR="00200431" w:rsidRPr="008D7D9F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Pr="008D7D9F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×</w:t>
            </w:r>
            <w:r w:rsidR="008E7F8E" w:rsidRPr="008D7D9F">
              <w:rPr>
                <w:rFonts w:ascii="ＭＳ 明朝" w:hAnsi="Courier New"/>
                <w:szCs w:val="20"/>
              </w:rPr>
              <w:t>1</w:t>
            </w:r>
            <w:r w:rsidRPr="008D7D9F">
              <w:rPr>
                <w:rFonts w:ascii="ＭＳ 明朝" w:hAnsi="Courier New"/>
                <w:szCs w:val="20"/>
              </w:rPr>
              <w:t>.0</w:t>
            </w:r>
            <w:r w:rsidRPr="008D7D9F"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E159D6">
        <w:trPr>
          <w:trHeight w:val="682"/>
        </w:trPr>
        <w:tc>
          <w:tcPr>
            <w:tcW w:w="675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2413" w:type="dxa"/>
            <w:vMerge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</w:p>
        </w:tc>
        <w:tc>
          <w:tcPr>
            <w:tcW w:w="1545" w:type="dxa"/>
            <w:vAlign w:val="center"/>
          </w:tcPr>
          <w:p w:rsidR="00200431" w:rsidRPr="008D7D9F" w:rsidRDefault="004D6F72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３</w:t>
            </w:r>
            <w:r w:rsidR="00200431" w:rsidRPr="008D7D9F">
              <w:rPr>
                <w:rFonts w:ascii="ＭＳ 明朝" w:hAnsi="Courier New" w:hint="eastAsia"/>
                <w:szCs w:val="20"/>
              </w:rPr>
              <w:t>ｍを超える</w:t>
            </w:r>
          </w:p>
        </w:tc>
        <w:tc>
          <w:tcPr>
            <w:tcW w:w="1545" w:type="dxa"/>
            <w:vAlign w:val="center"/>
          </w:tcPr>
          <w:p w:rsidR="00200431" w:rsidRPr="008D7D9F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㎡</w:t>
            </w:r>
          </w:p>
        </w:tc>
        <w:tc>
          <w:tcPr>
            <w:tcW w:w="1545" w:type="dxa"/>
            <w:vAlign w:val="center"/>
          </w:tcPr>
          <w:p w:rsidR="00200431" w:rsidRPr="008D7D9F" w:rsidRDefault="00200431" w:rsidP="00E159D6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8D7D9F">
              <w:rPr>
                <w:rFonts w:ascii="ＭＳ 明朝" w:hAnsi="Courier New" w:hint="eastAsia"/>
                <w:szCs w:val="20"/>
              </w:rPr>
              <w:t>×</w:t>
            </w:r>
            <w:r w:rsidRPr="008D7D9F">
              <w:rPr>
                <w:rFonts w:ascii="ＭＳ 明朝" w:hAnsi="Courier New"/>
                <w:szCs w:val="20"/>
              </w:rPr>
              <w:t>0.5</w:t>
            </w:r>
            <w:r w:rsidRPr="008D7D9F">
              <w:rPr>
                <w:rFonts w:ascii="ＭＳ 明朝" w:hAnsi="Courier New" w:hint="eastAsia"/>
                <w:szCs w:val="20"/>
              </w:rPr>
              <w:t>＝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  <w:tr w:rsidR="00200431" w:rsidTr="00200431">
        <w:tc>
          <w:tcPr>
            <w:tcW w:w="7723" w:type="dxa"/>
            <w:gridSpan w:val="5"/>
            <w:shd w:val="clear" w:color="auto" w:fill="D9D9D9"/>
            <w:vAlign w:val="center"/>
          </w:tcPr>
          <w:p w:rsidR="00200431" w:rsidRDefault="00492FA0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植生に配慮した緑化</w:t>
            </w:r>
            <w:r w:rsidR="00200431">
              <w:rPr>
                <w:rFonts w:ascii="ＭＳ 明朝" w:hAnsi="Courier New" w:hint="eastAsia"/>
                <w:szCs w:val="20"/>
              </w:rPr>
              <w:t>面積小計（</w:t>
            </w:r>
            <w:r w:rsidR="00200431">
              <w:rPr>
                <w:rFonts w:ascii="ＭＳ 明朝" w:hAnsi="Courier New"/>
                <w:szCs w:val="20"/>
              </w:rPr>
              <w:t>C</w:t>
            </w:r>
            <w:r w:rsidR="00200431">
              <w:rPr>
                <w:rFonts w:ascii="ＭＳ 明朝" w:hAnsi="Courier New" w:hint="eastAsia"/>
                <w:szCs w:val="20"/>
              </w:rPr>
              <w:t>）</w:t>
            </w:r>
          </w:p>
        </w:tc>
        <w:tc>
          <w:tcPr>
            <w:tcW w:w="1545" w:type="dxa"/>
            <w:vAlign w:val="center"/>
          </w:tcPr>
          <w:p w:rsidR="00200431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合計（</w:t>
            </w:r>
            <w:r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）＝（</w:t>
            </w:r>
            <w:r>
              <w:rPr>
                <w:rFonts w:ascii="ＭＳ 明朝" w:hAnsi="Courier New"/>
                <w:sz w:val="22"/>
                <w:szCs w:val="22"/>
              </w:rPr>
              <w:t>A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B</w:t>
            </w:r>
            <w:r>
              <w:rPr>
                <w:rFonts w:ascii="ＭＳ 明朝" w:hAnsi="Courier New" w:hint="eastAsia"/>
                <w:sz w:val="22"/>
                <w:szCs w:val="22"/>
              </w:rPr>
              <w:t>）＋（</w:t>
            </w:r>
            <w:r>
              <w:rPr>
                <w:rFonts w:ascii="ＭＳ 明朝" w:hAnsi="Courier New"/>
                <w:sz w:val="22"/>
                <w:szCs w:val="22"/>
              </w:rPr>
              <w:t>C</w:t>
            </w:r>
            <w:r>
              <w:rPr>
                <w:rFonts w:ascii="ＭＳ 明朝" w:hAnsi="Courier New" w:hint="eastAsia"/>
                <w:sz w:val="22"/>
                <w:szCs w:val="22"/>
              </w:rPr>
              <w:t>）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 w:rsidRPr="005A21AE">
              <w:rPr>
                <w:rFonts w:ascii="ＭＳ 明朝" w:hAnsi="Courier New" w:hint="eastAsia"/>
                <w:sz w:val="24"/>
              </w:rPr>
              <w:t>㎡</w:t>
            </w:r>
          </w:p>
        </w:tc>
      </w:tr>
    </w:tbl>
    <w:p w:rsidR="00200431" w:rsidRDefault="00200431" w:rsidP="00200431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10"/>
        <w:gridCol w:w="2025"/>
      </w:tblGrid>
      <w:tr w:rsidR="00200431" w:rsidTr="00E159D6">
        <w:tc>
          <w:tcPr>
            <w:tcW w:w="7196" w:type="dxa"/>
            <w:tcBorders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22"/>
                <w:szCs w:val="22"/>
              </w:rPr>
            </w:pPr>
            <w:r>
              <w:rPr>
                <w:rFonts w:ascii="ＭＳ 明朝" w:hAnsi="Courier New" w:hint="eastAsia"/>
                <w:sz w:val="22"/>
                <w:szCs w:val="22"/>
              </w:rPr>
              <w:t>緑地率＝（</w:t>
            </w:r>
            <w:r w:rsidR="00492FA0">
              <w:rPr>
                <w:rFonts w:ascii="ＭＳ 明朝" w:hAnsi="Courier New"/>
                <w:sz w:val="22"/>
                <w:szCs w:val="22"/>
              </w:rPr>
              <w:t>D</w:t>
            </w:r>
            <w:r>
              <w:rPr>
                <w:rFonts w:ascii="ＭＳ 明朝" w:hAnsi="Courier New" w:hint="eastAsia"/>
                <w:sz w:val="22"/>
                <w:szCs w:val="22"/>
              </w:rPr>
              <w:t>）／敷地</w:t>
            </w:r>
            <w:r w:rsidRPr="005A21AE">
              <w:rPr>
                <w:rFonts w:ascii="ＭＳ 明朝" w:hAnsi="Courier New" w:hint="eastAsia"/>
                <w:sz w:val="22"/>
                <w:szCs w:val="22"/>
              </w:rPr>
              <w:t>面積</w:t>
            </w:r>
            <w:r>
              <w:rPr>
                <w:rFonts w:ascii="ＭＳ 明朝" w:hAnsi="Courier New" w:hint="eastAsia"/>
                <w:sz w:val="22"/>
                <w:szCs w:val="22"/>
              </w:rPr>
              <w:t>×１００</w:t>
            </w:r>
          </w:p>
        </w:tc>
        <w:tc>
          <w:tcPr>
            <w:tcW w:w="20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200431" w:rsidRPr="005A21AE" w:rsidRDefault="00200431" w:rsidP="00E159D6">
            <w:pPr>
              <w:overflowPunct w:val="0"/>
              <w:autoSpaceDE w:val="0"/>
              <w:autoSpaceDN w:val="0"/>
              <w:jc w:val="right"/>
              <w:rPr>
                <w:rFonts w:ascii="ＭＳ 明朝" w:hAnsi="Courier New"/>
                <w:sz w:val="24"/>
              </w:rPr>
            </w:pPr>
            <w:r>
              <w:rPr>
                <w:rFonts w:ascii="ＭＳ 明朝" w:hAnsi="Courier New" w:hint="eastAsia"/>
                <w:sz w:val="24"/>
              </w:rPr>
              <w:t>％</w:t>
            </w:r>
          </w:p>
        </w:tc>
      </w:tr>
    </w:tbl>
    <w:p w:rsidR="003E1E04" w:rsidRDefault="003E1E04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  <w:sectPr w:rsidR="003E1E04" w:rsidSect="0088483A">
          <w:headerReference w:type="default" r:id="rId23"/>
          <w:pgSz w:w="11906" w:h="16838" w:code="9"/>
          <w:pgMar w:top="1560" w:right="1418" w:bottom="1276" w:left="1418" w:header="284" w:footer="284" w:gutter="0"/>
          <w:cols w:space="425"/>
          <w:docGrid w:type="linesAndChars" w:linePitch="335"/>
        </w:sectPr>
      </w:pPr>
    </w:p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（１）</w:t>
      </w:r>
      <w:r w:rsidRPr="003E1E04">
        <w:rPr>
          <w:rFonts w:ascii="ＭＳ 明朝" w:hAnsi="Courier New" w:hint="eastAsia"/>
          <w:szCs w:val="20"/>
        </w:rPr>
        <w:t>眺望景観の保</w:t>
      </w:r>
      <w:r>
        <w:rPr>
          <w:rFonts w:ascii="ＭＳ 明朝" w:hAnsi="Courier New" w:hint="eastAsia"/>
          <w:szCs w:val="20"/>
        </w:rPr>
        <w:t>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176"/>
        <w:gridCol w:w="2454"/>
      </w:tblGrid>
      <w:tr w:rsidR="003E1E04" w:rsidRPr="00130555" w:rsidTr="00270CA9">
        <w:tc>
          <w:tcPr>
            <w:tcW w:w="9286" w:type="dxa"/>
            <w:gridSpan w:val="3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E1E04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E1E04" w:rsidRPr="00130555" w:rsidTr="00270CA9">
        <w:trPr>
          <w:trHeight w:val="1528"/>
        </w:trPr>
        <w:tc>
          <w:tcPr>
            <w:tcW w:w="9286" w:type="dxa"/>
            <w:gridSpan w:val="3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270CA9">
        <w:tc>
          <w:tcPr>
            <w:tcW w:w="6771" w:type="dxa"/>
            <w:gridSpan w:val="2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515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3E1E04" w:rsidRPr="00130555" w:rsidTr="00270CA9">
        <w:trPr>
          <w:trHeight w:val="1059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341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</w:t>
            </w:r>
            <w:r>
              <w:rPr>
                <w:rFonts w:ascii="ＭＳ 明朝" w:hAnsi="Courier New" w:hint="eastAsia"/>
                <w:szCs w:val="20"/>
              </w:rPr>
              <w:t>から直接的に見える場所での行為は避けること。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515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□配慮していない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</w:tbl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（２）</w:t>
      </w:r>
      <w:r w:rsidRPr="00AA16AC">
        <w:rPr>
          <w:rFonts w:ascii="ＭＳ 明朝" w:hAnsi="Courier New" w:hint="eastAsia"/>
          <w:szCs w:val="20"/>
        </w:rPr>
        <w:t>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515"/>
        <w:gridCol w:w="2073"/>
        <w:gridCol w:w="2043"/>
      </w:tblGrid>
      <w:tr w:rsidR="003E1E04" w:rsidRPr="00130555" w:rsidTr="00270CA9">
        <w:tc>
          <w:tcPr>
            <w:tcW w:w="9286" w:type="dxa"/>
            <w:gridSpan w:val="4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E1E04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E1E04" w:rsidRPr="00130555" w:rsidTr="00270CA9">
        <w:trPr>
          <w:trHeight w:val="1670"/>
        </w:trPr>
        <w:tc>
          <w:tcPr>
            <w:tcW w:w="9286" w:type="dxa"/>
            <w:gridSpan w:val="4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270CA9">
        <w:tc>
          <w:tcPr>
            <w:tcW w:w="5070" w:type="dxa"/>
            <w:gridSpan w:val="2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126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09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3E1E04" w:rsidRPr="00130555" w:rsidTr="003E1E04">
        <w:trPr>
          <w:trHeight w:val="1471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木竹の伐採は必要最小限とすること。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3E1E04">
        <w:trPr>
          <w:trHeight w:val="1393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道路等の公共空間に近接する木竹はできる限り伐採しないこと。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3E1E04">
        <w:trPr>
          <w:trHeight w:val="1555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③</w:t>
            </w:r>
          </w:p>
        </w:tc>
        <w:tc>
          <w:tcPr>
            <w:tcW w:w="4640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地域の景観を特色づけている木竹はできる限り伐採しないこと。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3E1E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3E1E04" w:rsidP="003E1E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E1E04" w:rsidRPr="00130555" w:rsidRDefault="003E1E04" w:rsidP="003E1E04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3E1E04">
        <w:trPr>
          <w:trHeight w:val="1332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⑤</w:t>
            </w:r>
          </w:p>
        </w:tc>
        <w:tc>
          <w:tcPr>
            <w:tcW w:w="4640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グスク、カー、御嶽等の歴史・文化的資源に近接する木竹は伐採しないこと。</w:t>
            </w:r>
          </w:p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（３）緑化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450"/>
        <w:gridCol w:w="2180"/>
      </w:tblGrid>
      <w:tr w:rsidR="003E1E04" w:rsidRPr="00130555" w:rsidTr="002B1BA0">
        <w:tc>
          <w:tcPr>
            <w:tcW w:w="9286" w:type="dxa"/>
            <w:gridSpan w:val="3"/>
          </w:tcPr>
          <w:p w:rsidR="003E1E04" w:rsidRPr="00130555" w:rsidRDefault="003E1E04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E1E04" w:rsidRPr="00130555" w:rsidRDefault="00F97DD1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E1E04" w:rsidRPr="00130555" w:rsidTr="002B1BA0">
        <w:trPr>
          <w:trHeight w:val="1244"/>
        </w:trPr>
        <w:tc>
          <w:tcPr>
            <w:tcW w:w="9286" w:type="dxa"/>
            <w:gridSpan w:val="3"/>
          </w:tcPr>
          <w:p w:rsidR="003E1E04" w:rsidRPr="00130555" w:rsidRDefault="003E1E04" w:rsidP="002B1BA0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200431" w:rsidRPr="00130555" w:rsidTr="002B1BA0">
        <w:tc>
          <w:tcPr>
            <w:tcW w:w="7054" w:type="dxa"/>
            <w:gridSpan w:val="2"/>
            <w:vAlign w:val="center"/>
          </w:tcPr>
          <w:p w:rsidR="00200431" w:rsidRPr="00130555" w:rsidRDefault="00200431" w:rsidP="002B1BA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232" w:type="dxa"/>
            <w:vAlign w:val="center"/>
          </w:tcPr>
          <w:p w:rsidR="00200431" w:rsidRPr="00130555" w:rsidRDefault="00200431" w:rsidP="002B1BA0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200431" w:rsidRPr="00130555" w:rsidTr="007F32E2">
        <w:trPr>
          <w:trHeight w:val="1634"/>
        </w:trPr>
        <w:tc>
          <w:tcPr>
            <w:tcW w:w="430" w:type="dxa"/>
            <w:vAlign w:val="center"/>
          </w:tcPr>
          <w:p w:rsidR="00200431" w:rsidRPr="00130555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624" w:type="dxa"/>
            <w:vAlign w:val="center"/>
          </w:tcPr>
          <w:p w:rsidR="00200431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伐採後は、周辺の植生に配慮した緑の回復に努めること。</w:t>
            </w:r>
          </w:p>
          <w:p w:rsidR="00200431" w:rsidRPr="004A2560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  <w:bdr w:val="single" w:sz="4" w:space="0" w:color="auto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232" w:type="dxa"/>
            <w:vAlign w:val="center"/>
          </w:tcPr>
          <w:p w:rsidR="00200431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□務める</w:t>
            </w:r>
          </w:p>
          <w:p w:rsidR="00200431" w:rsidRPr="00543BE7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□務めない</w:t>
            </w:r>
          </w:p>
          <w:p w:rsidR="00200431" w:rsidRPr="00130555" w:rsidRDefault="00200431" w:rsidP="002B1BA0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543BE7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  <w:tr w:rsidR="002B1BA0" w:rsidTr="008108C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230"/>
        </w:trPr>
        <w:tc>
          <w:tcPr>
            <w:tcW w:w="9286" w:type="dxa"/>
            <w:gridSpan w:val="3"/>
          </w:tcPr>
          <w:p w:rsidR="002B1BA0" w:rsidRDefault="002B1BA0" w:rsidP="002B1BA0">
            <w:pPr>
              <w:overflowPunct w:val="0"/>
              <w:autoSpaceDE w:val="0"/>
              <w:autoSpaceDN w:val="0"/>
              <w:ind w:firstLineChars="100" w:firstLine="21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緑の回復措置（具体的な内容を記入して下さい。）</w:t>
            </w:r>
          </w:p>
        </w:tc>
      </w:tr>
    </w:tbl>
    <w:p w:rsidR="003E1E04" w:rsidRPr="004B332F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3E1E04" w:rsidRDefault="003E1E04" w:rsidP="00DA6EDC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  <w:sectPr w:rsidR="003E1E04" w:rsidSect="0088483A">
          <w:headerReference w:type="default" r:id="rId24"/>
          <w:pgSz w:w="11906" w:h="16838" w:code="9"/>
          <w:pgMar w:top="1560" w:right="1418" w:bottom="1276" w:left="1418" w:header="284" w:footer="284" w:gutter="0"/>
          <w:cols w:space="425"/>
          <w:docGrid w:type="linesAndChars" w:linePitch="335"/>
        </w:sectPr>
      </w:pPr>
    </w:p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（１）</w:t>
      </w:r>
      <w:r w:rsidRPr="003E1E04">
        <w:rPr>
          <w:rFonts w:ascii="ＭＳ 明朝" w:hAnsi="Courier New" w:hint="eastAsia"/>
          <w:szCs w:val="20"/>
        </w:rPr>
        <w:t>眺望景観の保</w:t>
      </w:r>
      <w:r>
        <w:rPr>
          <w:rFonts w:ascii="ＭＳ 明朝" w:hAnsi="Courier New" w:hint="eastAsia"/>
          <w:szCs w:val="20"/>
        </w:rPr>
        <w:t>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"/>
        <w:gridCol w:w="6176"/>
        <w:gridCol w:w="2454"/>
      </w:tblGrid>
      <w:tr w:rsidR="003E1E04" w:rsidRPr="00130555" w:rsidTr="00270CA9">
        <w:tc>
          <w:tcPr>
            <w:tcW w:w="9286" w:type="dxa"/>
            <w:gridSpan w:val="3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E1E04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E1E04" w:rsidRPr="00130555" w:rsidTr="00270CA9">
        <w:trPr>
          <w:trHeight w:val="1528"/>
        </w:trPr>
        <w:tc>
          <w:tcPr>
            <w:tcW w:w="9286" w:type="dxa"/>
            <w:gridSpan w:val="3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270CA9">
        <w:tc>
          <w:tcPr>
            <w:tcW w:w="6771" w:type="dxa"/>
            <w:gridSpan w:val="2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515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</w:tr>
      <w:tr w:rsidR="003E1E04" w:rsidRPr="00130555" w:rsidTr="007F32E2">
        <w:trPr>
          <w:trHeight w:val="1355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6341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重要な視点場</w:t>
            </w:r>
            <w:r>
              <w:rPr>
                <w:rFonts w:ascii="ＭＳ 明朝" w:hAnsi="Courier New" w:hint="eastAsia"/>
                <w:szCs w:val="20"/>
              </w:rPr>
              <w:t>から直接的に見える場所での行為は避けること。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515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□配慮していない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</w:tr>
    </w:tbl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</w:p>
    <w:p w:rsidR="003E1E04" w:rsidRDefault="003E1E04" w:rsidP="003E1E04">
      <w:pPr>
        <w:overflowPunct w:val="0"/>
        <w:autoSpaceDE w:val="0"/>
        <w:autoSpaceDN w:val="0"/>
        <w:jc w:val="left"/>
        <w:rPr>
          <w:rFonts w:ascii="ＭＳ 明朝" w:hAnsi="Courier New"/>
          <w:szCs w:val="20"/>
        </w:rPr>
      </w:pPr>
      <w:r>
        <w:rPr>
          <w:rFonts w:ascii="ＭＳ 明朝" w:hAnsi="Courier New" w:hint="eastAsia"/>
          <w:szCs w:val="20"/>
        </w:rPr>
        <w:t>（２）</w:t>
      </w:r>
      <w:r w:rsidRPr="00AA16AC">
        <w:rPr>
          <w:rFonts w:ascii="ＭＳ 明朝" w:hAnsi="Courier New" w:hint="eastAsia"/>
          <w:szCs w:val="20"/>
        </w:rPr>
        <w:t>方法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"/>
        <w:gridCol w:w="4515"/>
        <w:gridCol w:w="2073"/>
        <w:gridCol w:w="2043"/>
      </w:tblGrid>
      <w:tr w:rsidR="003E1E04" w:rsidRPr="00130555" w:rsidTr="00270CA9">
        <w:tc>
          <w:tcPr>
            <w:tcW w:w="9286" w:type="dxa"/>
            <w:gridSpan w:val="4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全般について工夫した点や配慮できなかった点</w:t>
            </w:r>
          </w:p>
          <w:p w:rsidR="003E1E04" w:rsidRPr="00130555" w:rsidRDefault="00F97DD1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 w:val="18"/>
                <w:szCs w:val="18"/>
              </w:rPr>
            </w:pPr>
            <w:r>
              <w:rPr>
                <w:rFonts w:ascii="ＭＳ 明朝" w:hAnsi="Courier New" w:hint="eastAsia"/>
                <w:sz w:val="18"/>
                <w:szCs w:val="18"/>
              </w:rPr>
              <w:t>（配慮できなかった点について代替措置を講じた内容を</w:t>
            </w:r>
            <w:r w:rsidRPr="00130555">
              <w:rPr>
                <w:rFonts w:ascii="ＭＳ 明朝" w:hAnsi="Courier New" w:hint="eastAsia"/>
                <w:sz w:val="18"/>
                <w:szCs w:val="18"/>
              </w:rPr>
              <w:t>記入して下さい。</w:t>
            </w:r>
            <w:r>
              <w:rPr>
                <w:rFonts w:ascii="ＭＳ 明朝" w:hAnsi="Courier New" w:hint="eastAsia"/>
                <w:sz w:val="18"/>
                <w:szCs w:val="18"/>
              </w:rPr>
              <w:t>）</w:t>
            </w:r>
          </w:p>
        </w:tc>
      </w:tr>
      <w:tr w:rsidR="003E1E04" w:rsidRPr="00130555" w:rsidTr="00270CA9">
        <w:trPr>
          <w:trHeight w:val="1670"/>
        </w:trPr>
        <w:tc>
          <w:tcPr>
            <w:tcW w:w="9286" w:type="dxa"/>
            <w:gridSpan w:val="4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left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270CA9">
        <w:tc>
          <w:tcPr>
            <w:tcW w:w="5070" w:type="dxa"/>
            <w:gridSpan w:val="2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基準の内容</w:t>
            </w:r>
          </w:p>
        </w:tc>
        <w:tc>
          <w:tcPr>
            <w:tcW w:w="2126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チェック欄</w:t>
            </w:r>
          </w:p>
        </w:tc>
        <w:tc>
          <w:tcPr>
            <w:tcW w:w="209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jc w:val="center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備考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 w:val="18"/>
                <w:szCs w:val="18"/>
              </w:rPr>
            </w:pPr>
            <w:r w:rsidRPr="00130555">
              <w:rPr>
                <w:rFonts w:ascii="ＭＳ 明朝" w:hAnsi="Courier New" w:hint="eastAsia"/>
                <w:sz w:val="18"/>
                <w:szCs w:val="18"/>
              </w:rPr>
              <w:t>（配慮事項や配慮しない理由などを記入）</w:t>
            </w:r>
          </w:p>
        </w:tc>
      </w:tr>
      <w:tr w:rsidR="003E1E04" w:rsidRPr="00130555" w:rsidTr="007F32E2">
        <w:trPr>
          <w:trHeight w:val="2027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①</w:t>
            </w:r>
          </w:p>
        </w:tc>
        <w:tc>
          <w:tcPr>
            <w:tcW w:w="4640" w:type="dxa"/>
            <w:vAlign w:val="center"/>
          </w:tcPr>
          <w:p w:rsidR="003E1E04" w:rsidRDefault="004D6F72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道路等の公共空間から直接見</w:t>
            </w:r>
            <w:r w:rsidR="00C94BA8">
              <w:rPr>
                <w:rFonts w:ascii="ＭＳ 明朝" w:hAnsi="Courier New" w:hint="eastAsia"/>
                <w:szCs w:val="20"/>
              </w:rPr>
              <w:t>えないよう、塀や植栽等により遮へいを行う</w:t>
            </w:r>
            <w:r w:rsidR="003E1E04">
              <w:rPr>
                <w:rFonts w:ascii="ＭＳ 明朝" w:hAnsi="Courier New" w:hint="eastAsia"/>
                <w:szCs w:val="20"/>
              </w:rPr>
              <w:t>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  <w:tr w:rsidR="003E1E04" w:rsidRPr="00130555" w:rsidTr="007F32E2">
        <w:trPr>
          <w:trHeight w:val="1972"/>
        </w:trPr>
        <w:tc>
          <w:tcPr>
            <w:tcW w:w="430" w:type="dxa"/>
            <w:vAlign w:val="center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②</w:t>
            </w:r>
          </w:p>
        </w:tc>
        <w:tc>
          <w:tcPr>
            <w:tcW w:w="4640" w:type="dxa"/>
            <w:vAlign w:val="center"/>
          </w:tcPr>
          <w:p w:rsidR="003E1E04" w:rsidRDefault="00C94BA8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堆積物は、整然と積み上げ、できる限り低く抑える</w:t>
            </w:r>
            <w:r w:rsidR="003E1E04">
              <w:rPr>
                <w:rFonts w:ascii="ＭＳ 明朝" w:hAnsi="Courier New" w:hint="eastAsia"/>
                <w:szCs w:val="20"/>
              </w:rPr>
              <w:t>こと。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対象地区：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低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中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市沿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>
              <w:rPr>
                <w:rFonts w:ascii="ＭＳ 明朝" w:hAnsi="Courier New" w:hint="eastAsia"/>
                <w:szCs w:val="20"/>
                <w:bdr w:val="single" w:sz="4" w:space="0" w:color="auto"/>
              </w:rPr>
              <w:t>農沿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工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観</w:t>
            </w:r>
            <w:r w:rsidRPr="00DB4F54"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海岸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DB4F54">
              <w:rPr>
                <w:rFonts w:ascii="ＭＳ 明朝" w:hAnsi="Courier New" w:hint="eastAsia"/>
                <w:szCs w:val="20"/>
                <w:bdr w:val="single" w:sz="4" w:space="0" w:color="auto"/>
              </w:rPr>
              <w:t>ハ</w:t>
            </w:r>
            <w:r>
              <w:rPr>
                <w:rFonts w:ascii="ＭＳ 明朝" w:hAnsi="Courier New" w:hint="eastAsia"/>
                <w:szCs w:val="20"/>
              </w:rPr>
              <w:t xml:space="preserve">　</w:t>
            </w:r>
            <w:r w:rsidRPr="00AA16AC">
              <w:rPr>
                <w:rFonts w:ascii="ＭＳ 明朝" w:hAnsi="Courier New" w:hint="eastAsia"/>
                <w:szCs w:val="20"/>
                <w:bdr w:val="single" w:sz="4" w:space="0" w:color="auto"/>
              </w:rPr>
              <w:t>農</w:t>
            </w:r>
          </w:p>
        </w:tc>
        <w:tc>
          <w:tcPr>
            <w:tcW w:w="2126" w:type="dxa"/>
            <w:vAlign w:val="center"/>
          </w:tcPr>
          <w:p w:rsidR="003E1E04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</w:t>
            </w:r>
            <w:r w:rsidR="00C94BA8">
              <w:rPr>
                <w:rFonts w:ascii="ＭＳ 明朝" w:hAnsi="Courier New" w:hint="eastAsia"/>
                <w:szCs w:val="20"/>
              </w:rPr>
              <w:t>配慮した</w:t>
            </w:r>
          </w:p>
          <w:p w:rsidR="003E1E04" w:rsidRPr="00130555" w:rsidRDefault="00C94BA8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>
              <w:rPr>
                <w:rFonts w:ascii="ＭＳ 明朝" w:hAnsi="Courier New" w:hint="eastAsia"/>
                <w:szCs w:val="20"/>
              </w:rPr>
              <w:t>□配慮して</w:t>
            </w:r>
            <w:r w:rsidR="003E1E04">
              <w:rPr>
                <w:rFonts w:ascii="ＭＳ 明朝" w:hAnsi="Courier New" w:hint="eastAsia"/>
                <w:szCs w:val="20"/>
              </w:rPr>
              <w:t>ない</w:t>
            </w:r>
          </w:p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  <w:r w:rsidRPr="00130555">
              <w:rPr>
                <w:rFonts w:ascii="ＭＳ 明朝" w:hAnsi="Courier New" w:hint="eastAsia"/>
                <w:szCs w:val="20"/>
              </w:rPr>
              <w:t>□該当しない</w:t>
            </w:r>
          </w:p>
        </w:tc>
        <w:tc>
          <w:tcPr>
            <w:tcW w:w="2090" w:type="dxa"/>
          </w:tcPr>
          <w:p w:rsidR="003E1E04" w:rsidRPr="00130555" w:rsidRDefault="003E1E04" w:rsidP="00270CA9">
            <w:pPr>
              <w:overflowPunct w:val="0"/>
              <w:autoSpaceDE w:val="0"/>
              <w:autoSpaceDN w:val="0"/>
              <w:rPr>
                <w:rFonts w:ascii="ＭＳ 明朝" w:hAnsi="Courier New"/>
                <w:szCs w:val="20"/>
              </w:rPr>
            </w:pPr>
          </w:p>
        </w:tc>
      </w:tr>
    </w:tbl>
    <w:p w:rsidR="00AE4924" w:rsidRPr="003653BF" w:rsidRDefault="00AE4924" w:rsidP="000D169A">
      <w:pPr>
        <w:overflowPunct w:val="0"/>
        <w:autoSpaceDE w:val="0"/>
        <w:autoSpaceDN w:val="0"/>
        <w:rPr>
          <w:rFonts w:ascii="ＭＳ 明朝" w:hAnsi="Courier New"/>
          <w:szCs w:val="20"/>
        </w:rPr>
      </w:pPr>
    </w:p>
    <w:sectPr w:rsidR="00AE4924" w:rsidRPr="003653BF" w:rsidSect="0088483A">
      <w:headerReference w:type="default" r:id="rId25"/>
      <w:pgSz w:w="11906" w:h="16838" w:code="9"/>
      <w:pgMar w:top="1560" w:right="1418" w:bottom="1276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5BC" w:rsidRDefault="000D25BC">
      <w:r>
        <w:separator/>
      </w:r>
    </w:p>
  </w:endnote>
  <w:endnote w:type="continuationSeparator" w:id="0">
    <w:p w:rsidR="000D25BC" w:rsidRDefault="000D2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685F" w:rsidRDefault="00C5685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22590" w:rsidRPr="00922590">
      <w:rPr>
        <w:noProof/>
        <w:lang w:val="ja-JP"/>
      </w:rPr>
      <w:t>1</w:t>
    </w:r>
    <w:r>
      <w:fldChar w:fldCharType="end"/>
    </w:r>
  </w:p>
  <w:p w:rsidR="00C5685F" w:rsidRDefault="00C5685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5BC" w:rsidRDefault="000D25BC">
      <w:r>
        <w:separator/>
      </w:r>
    </w:p>
  </w:footnote>
  <w:footnote w:type="continuationSeparator" w:id="0">
    <w:p w:rsidR="000D25BC" w:rsidRDefault="000D25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9" w:rsidRDefault="00970409" w:rsidP="000D7471">
    <w:pPr>
      <w:pStyle w:val="a4"/>
      <w:jc w:val="right"/>
      <w:rPr>
        <w:b/>
        <w:sz w:val="36"/>
        <w:szCs w:val="36"/>
      </w:rPr>
    </w:pPr>
  </w:p>
  <w:p w:rsidR="00970409" w:rsidRPr="00DA6EDC" w:rsidRDefault="00970409" w:rsidP="000D7471">
    <w:pPr>
      <w:pStyle w:val="a4"/>
      <w:jc w:val="right"/>
      <w:rPr>
        <w:sz w:val="26"/>
        <w:szCs w:val="26"/>
      </w:rPr>
    </w:pPr>
    <w:r w:rsidRPr="00DA6EDC">
      <w:rPr>
        <w:rFonts w:hint="eastAsia"/>
        <w:sz w:val="26"/>
        <w:szCs w:val="26"/>
        <w:bdr w:val="single" w:sz="4" w:space="0" w:color="auto"/>
      </w:rPr>
      <w:t>共通表紙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9" w:rsidRDefault="00970409" w:rsidP="000D7471">
    <w:pPr>
      <w:pStyle w:val="a4"/>
      <w:jc w:val="right"/>
      <w:rPr>
        <w:b/>
        <w:sz w:val="36"/>
        <w:szCs w:val="36"/>
      </w:rPr>
    </w:pPr>
  </w:p>
  <w:p w:rsidR="00970409" w:rsidRPr="00DA6EDC" w:rsidRDefault="00970409" w:rsidP="000D7471">
    <w:pPr>
      <w:pStyle w:val="a4"/>
      <w:jc w:val="right"/>
      <w:rPr>
        <w:sz w:val="26"/>
        <w:szCs w:val="26"/>
      </w:rPr>
    </w:pPr>
    <w:r w:rsidRPr="00DA6EDC">
      <w:rPr>
        <w:rFonts w:hint="eastAsia"/>
        <w:sz w:val="26"/>
        <w:szCs w:val="26"/>
        <w:bdr w:val="single" w:sz="4" w:space="0" w:color="auto"/>
      </w:rPr>
      <w:t>建築物の建築等および工作物の建設等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9" w:rsidRDefault="00970409" w:rsidP="000D7471">
    <w:pPr>
      <w:pStyle w:val="a4"/>
      <w:jc w:val="right"/>
      <w:rPr>
        <w:b/>
        <w:sz w:val="36"/>
        <w:szCs w:val="36"/>
      </w:rPr>
    </w:pPr>
  </w:p>
  <w:p w:rsidR="00970409" w:rsidRPr="00DA6EDC" w:rsidRDefault="00970409" w:rsidP="000D7471">
    <w:pPr>
      <w:pStyle w:val="a4"/>
      <w:jc w:val="right"/>
      <w:rPr>
        <w:sz w:val="26"/>
        <w:szCs w:val="26"/>
      </w:rPr>
    </w:pPr>
    <w:r w:rsidRPr="00DA6EDC">
      <w:rPr>
        <w:rFonts w:hint="eastAsia"/>
        <w:sz w:val="26"/>
        <w:szCs w:val="26"/>
        <w:bdr w:val="single" w:sz="4" w:space="0" w:color="auto"/>
      </w:rPr>
      <w:t>開発行為、土地の開墾その他の土地の形質の変更、水面の埋立て又は干拓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9" w:rsidRDefault="00970409" w:rsidP="000D7471">
    <w:pPr>
      <w:pStyle w:val="a4"/>
      <w:jc w:val="right"/>
      <w:rPr>
        <w:b/>
        <w:sz w:val="36"/>
        <w:szCs w:val="36"/>
      </w:rPr>
    </w:pPr>
  </w:p>
  <w:p w:rsidR="00970409" w:rsidRPr="00DA6EDC" w:rsidRDefault="00970409" w:rsidP="000D7471">
    <w:pPr>
      <w:pStyle w:val="a4"/>
      <w:jc w:val="right"/>
      <w:rPr>
        <w:sz w:val="26"/>
        <w:szCs w:val="26"/>
      </w:rPr>
    </w:pPr>
    <w:r>
      <w:rPr>
        <w:rFonts w:hint="eastAsia"/>
        <w:sz w:val="26"/>
        <w:szCs w:val="26"/>
        <w:bdr w:val="single" w:sz="4" w:space="0" w:color="auto"/>
      </w:rPr>
      <w:t>土石</w:t>
    </w:r>
    <w:r w:rsidRPr="00DA6EDC">
      <w:rPr>
        <w:rFonts w:hint="eastAsia"/>
        <w:sz w:val="26"/>
        <w:szCs w:val="26"/>
        <w:bdr w:val="single" w:sz="4" w:space="0" w:color="auto"/>
      </w:rPr>
      <w:t>の</w:t>
    </w:r>
    <w:r>
      <w:rPr>
        <w:rFonts w:hint="eastAsia"/>
        <w:sz w:val="26"/>
        <w:szCs w:val="26"/>
        <w:bdr w:val="single" w:sz="4" w:space="0" w:color="auto"/>
      </w:rPr>
      <w:t>採取、鉱物の掘採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0409" w:rsidRDefault="00970409" w:rsidP="000D7471">
    <w:pPr>
      <w:pStyle w:val="a4"/>
      <w:jc w:val="right"/>
      <w:rPr>
        <w:b/>
        <w:sz w:val="36"/>
        <w:szCs w:val="36"/>
      </w:rPr>
    </w:pPr>
  </w:p>
  <w:p w:rsidR="00970409" w:rsidRPr="00DA6EDC" w:rsidRDefault="00970409" w:rsidP="000D7471">
    <w:pPr>
      <w:pStyle w:val="a4"/>
      <w:jc w:val="right"/>
      <w:rPr>
        <w:sz w:val="26"/>
        <w:szCs w:val="26"/>
      </w:rPr>
    </w:pPr>
    <w:r>
      <w:rPr>
        <w:rFonts w:hint="eastAsia"/>
        <w:sz w:val="26"/>
        <w:szCs w:val="26"/>
        <w:bdr w:val="single" w:sz="4" w:space="0" w:color="auto"/>
      </w:rPr>
      <w:t>木竹の伐採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169A" w:rsidRDefault="000D169A" w:rsidP="000D7471">
    <w:pPr>
      <w:pStyle w:val="a4"/>
      <w:jc w:val="right"/>
      <w:rPr>
        <w:b/>
        <w:sz w:val="36"/>
        <w:szCs w:val="36"/>
      </w:rPr>
    </w:pPr>
  </w:p>
  <w:p w:rsidR="000D169A" w:rsidRPr="00DA6EDC" w:rsidRDefault="002B1BA0" w:rsidP="000D7471">
    <w:pPr>
      <w:pStyle w:val="a4"/>
      <w:jc w:val="right"/>
      <w:rPr>
        <w:sz w:val="26"/>
        <w:szCs w:val="26"/>
      </w:rPr>
    </w:pPr>
    <w:r w:rsidRPr="002B1BA0">
      <w:rPr>
        <w:rFonts w:hint="eastAsia"/>
        <w:sz w:val="26"/>
        <w:szCs w:val="26"/>
        <w:bdr w:val="single" w:sz="4" w:space="0" w:color="auto"/>
      </w:rPr>
      <w:t>屋外における土石、廃棄物、再生資源その他の物件の堆積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987877"/>
    <w:multiLevelType w:val="hybridMultilevel"/>
    <w:tmpl w:val="FE605F48"/>
    <w:lvl w:ilvl="0" w:tplc="A1E68E2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7D64A9B"/>
    <w:multiLevelType w:val="hybridMultilevel"/>
    <w:tmpl w:val="EC4A84DE"/>
    <w:lvl w:ilvl="0" w:tplc="00180478">
      <w:start w:val="3"/>
      <w:numFmt w:val="decimal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2" w15:restartNumberingAfterBreak="0">
    <w:nsid w:val="6D7B6765"/>
    <w:multiLevelType w:val="hybridMultilevel"/>
    <w:tmpl w:val="B2F2793C"/>
    <w:lvl w:ilvl="0" w:tplc="45567FA8">
      <w:start w:val="1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3" w15:restartNumberingAfterBreak="0">
    <w:nsid w:val="72D2247C"/>
    <w:multiLevelType w:val="hybridMultilevel"/>
    <w:tmpl w:val="77D487AE"/>
    <w:lvl w:ilvl="0" w:tplc="56268C3C">
      <w:start w:val="1"/>
      <w:numFmt w:val="decimalEnclosedCircle"/>
      <w:lvlText w:val="%1"/>
      <w:lvlJc w:val="left"/>
      <w:pPr>
        <w:tabs>
          <w:tab w:val="num" w:pos="400"/>
        </w:tabs>
        <w:ind w:left="4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80"/>
        </w:tabs>
        <w:ind w:left="8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00"/>
        </w:tabs>
        <w:ind w:left="13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20"/>
        </w:tabs>
        <w:ind w:left="17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40"/>
        </w:tabs>
        <w:ind w:left="21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60"/>
        </w:tabs>
        <w:ind w:left="25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80"/>
        </w:tabs>
        <w:ind w:left="29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00"/>
        </w:tabs>
        <w:ind w:left="34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20"/>
        </w:tabs>
        <w:ind w:left="3820" w:hanging="420"/>
      </w:pPr>
      <w:rPr>
        <w:rFonts w:cs="Times New Roman"/>
      </w:rPr>
    </w:lvl>
  </w:abstractNum>
  <w:abstractNum w:abstractNumId="4" w15:restartNumberingAfterBreak="0">
    <w:nsid w:val="78D84ABC"/>
    <w:multiLevelType w:val="hybridMultilevel"/>
    <w:tmpl w:val="E98410EC"/>
    <w:lvl w:ilvl="0" w:tplc="023C07CE">
      <w:start w:val="1"/>
      <w:numFmt w:val="decimal"/>
      <w:lvlText w:val="（%1）"/>
      <w:lvlJc w:val="left"/>
      <w:pPr>
        <w:tabs>
          <w:tab w:val="num" w:pos="940"/>
        </w:tabs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4AE"/>
    <w:rsid w:val="000045F2"/>
    <w:rsid w:val="00005CB3"/>
    <w:rsid w:val="00014DEC"/>
    <w:rsid w:val="00016370"/>
    <w:rsid w:val="0001716C"/>
    <w:rsid w:val="00020FB6"/>
    <w:rsid w:val="00032EFF"/>
    <w:rsid w:val="00035B97"/>
    <w:rsid w:val="00036F89"/>
    <w:rsid w:val="00037F17"/>
    <w:rsid w:val="00053FE2"/>
    <w:rsid w:val="00056086"/>
    <w:rsid w:val="0005638E"/>
    <w:rsid w:val="00061695"/>
    <w:rsid w:val="00061FF6"/>
    <w:rsid w:val="00062D56"/>
    <w:rsid w:val="0006756D"/>
    <w:rsid w:val="00071FE3"/>
    <w:rsid w:val="0007470D"/>
    <w:rsid w:val="00077BEE"/>
    <w:rsid w:val="00082886"/>
    <w:rsid w:val="0008288E"/>
    <w:rsid w:val="00083139"/>
    <w:rsid w:val="00084AB1"/>
    <w:rsid w:val="000854F1"/>
    <w:rsid w:val="000879C9"/>
    <w:rsid w:val="000922A5"/>
    <w:rsid w:val="00092597"/>
    <w:rsid w:val="00092701"/>
    <w:rsid w:val="00097512"/>
    <w:rsid w:val="000A11B4"/>
    <w:rsid w:val="000A554E"/>
    <w:rsid w:val="000A6224"/>
    <w:rsid w:val="000A6326"/>
    <w:rsid w:val="000A7C69"/>
    <w:rsid w:val="000B274E"/>
    <w:rsid w:val="000B345C"/>
    <w:rsid w:val="000D1032"/>
    <w:rsid w:val="000D169A"/>
    <w:rsid w:val="000D25BC"/>
    <w:rsid w:val="000D26A9"/>
    <w:rsid w:val="000D561D"/>
    <w:rsid w:val="000D7471"/>
    <w:rsid w:val="000E5508"/>
    <w:rsid w:val="000E5C3D"/>
    <w:rsid w:val="000E6A0C"/>
    <w:rsid w:val="000E7BE8"/>
    <w:rsid w:val="000E7F0D"/>
    <w:rsid w:val="000F0A4A"/>
    <w:rsid w:val="000F197D"/>
    <w:rsid w:val="000F5744"/>
    <w:rsid w:val="000F79FB"/>
    <w:rsid w:val="000F7CB0"/>
    <w:rsid w:val="001002B1"/>
    <w:rsid w:val="00100583"/>
    <w:rsid w:val="00107859"/>
    <w:rsid w:val="001107D4"/>
    <w:rsid w:val="00112A6E"/>
    <w:rsid w:val="00120F10"/>
    <w:rsid w:val="00122614"/>
    <w:rsid w:val="0012272F"/>
    <w:rsid w:val="00122E9E"/>
    <w:rsid w:val="00126233"/>
    <w:rsid w:val="00130555"/>
    <w:rsid w:val="00130D48"/>
    <w:rsid w:val="0013211E"/>
    <w:rsid w:val="001326A3"/>
    <w:rsid w:val="001377A4"/>
    <w:rsid w:val="001410E4"/>
    <w:rsid w:val="00142AA6"/>
    <w:rsid w:val="001433F1"/>
    <w:rsid w:val="0014745E"/>
    <w:rsid w:val="00147FE5"/>
    <w:rsid w:val="00150A0E"/>
    <w:rsid w:val="00150BC7"/>
    <w:rsid w:val="0015186A"/>
    <w:rsid w:val="001551C1"/>
    <w:rsid w:val="001658F9"/>
    <w:rsid w:val="00170392"/>
    <w:rsid w:val="001719F2"/>
    <w:rsid w:val="00173137"/>
    <w:rsid w:val="001802AB"/>
    <w:rsid w:val="00181651"/>
    <w:rsid w:val="00187D14"/>
    <w:rsid w:val="0019104C"/>
    <w:rsid w:val="001912F6"/>
    <w:rsid w:val="00191525"/>
    <w:rsid w:val="00194DDC"/>
    <w:rsid w:val="00196E35"/>
    <w:rsid w:val="0019760F"/>
    <w:rsid w:val="001A389A"/>
    <w:rsid w:val="001A43EB"/>
    <w:rsid w:val="001A5642"/>
    <w:rsid w:val="001A61E7"/>
    <w:rsid w:val="001A707D"/>
    <w:rsid w:val="001B10EB"/>
    <w:rsid w:val="001B1EF7"/>
    <w:rsid w:val="001C255B"/>
    <w:rsid w:val="001C3717"/>
    <w:rsid w:val="001C64FE"/>
    <w:rsid w:val="001D00E2"/>
    <w:rsid w:val="001E0FFA"/>
    <w:rsid w:val="001E6A1D"/>
    <w:rsid w:val="001F1D93"/>
    <w:rsid w:val="001F1FCC"/>
    <w:rsid w:val="001F3256"/>
    <w:rsid w:val="001F4897"/>
    <w:rsid w:val="00200431"/>
    <w:rsid w:val="00202960"/>
    <w:rsid w:val="0021149F"/>
    <w:rsid w:val="002172D1"/>
    <w:rsid w:val="002237B0"/>
    <w:rsid w:val="00225BE0"/>
    <w:rsid w:val="00230074"/>
    <w:rsid w:val="002305D1"/>
    <w:rsid w:val="0023342B"/>
    <w:rsid w:val="00233EDF"/>
    <w:rsid w:val="00235969"/>
    <w:rsid w:val="00237EE0"/>
    <w:rsid w:val="0024636C"/>
    <w:rsid w:val="00252329"/>
    <w:rsid w:val="002622EE"/>
    <w:rsid w:val="00267059"/>
    <w:rsid w:val="00270CA9"/>
    <w:rsid w:val="0027218F"/>
    <w:rsid w:val="002729F4"/>
    <w:rsid w:val="00273079"/>
    <w:rsid w:val="002739F4"/>
    <w:rsid w:val="00276FDE"/>
    <w:rsid w:val="00283731"/>
    <w:rsid w:val="00290B2E"/>
    <w:rsid w:val="00293D25"/>
    <w:rsid w:val="002A2348"/>
    <w:rsid w:val="002A6ECB"/>
    <w:rsid w:val="002B1BA0"/>
    <w:rsid w:val="002B2866"/>
    <w:rsid w:val="002B5778"/>
    <w:rsid w:val="002B7657"/>
    <w:rsid w:val="002C2611"/>
    <w:rsid w:val="002C31EC"/>
    <w:rsid w:val="002C3C8A"/>
    <w:rsid w:val="002C4A04"/>
    <w:rsid w:val="002D47F7"/>
    <w:rsid w:val="002D5FCA"/>
    <w:rsid w:val="002D7A2C"/>
    <w:rsid w:val="002E3D13"/>
    <w:rsid w:val="002F0051"/>
    <w:rsid w:val="002F221B"/>
    <w:rsid w:val="002F5038"/>
    <w:rsid w:val="002F5D7B"/>
    <w:rsid w:val="00300442"/>
    <w:rsid w:val="00303CE9"/>
    <w:rsid w:val="00305DE2"/>
    <w:rsid w:val="003141FF"/>
    <w:rsid w:val="00314502"/>
    <w:rsid w:val="003201FC"/>
    <w:rsid w:val="00325FAF"/>
    <w:rsid w:val="003279B2"/>
    <w:rsid w:val="003313D2"/>
    <w:rsid w:val="003329F1"/>
    <w:rsid w:val="00334F96"/>
    <w:rsid w:val="003368A3"/>
    <w:rsid w:val="00340383"/>
    <w:rsid w:val="00341042"/>
    <w:rsid w:val="0034487F"/>
    <w:rsid w:val="003476FF"/>
    <w:rsid w:val="003548F7"/>
    <w:rsid w:val="00362073"/>
    <w:rsid w:val="003624BE"/>
    <w:rsid w:val="003643B6"/>
    <w:rsid w:val="003653BF"/>
    <w:rsid w:val="00370B30"/>
    <w:rsid w:val="00372955"/>
    <w:rsid w:val="003751F8"/>
    <w:rsid w:val="00380BAE"/>
    <w:rsid w:val="00383356"/>
    <w:rsid w:val="003842B0"/>
    <w:rsid w:val="00384373"/>
    <w:rsid w:val="00385000"/>
    <w:rsid w:val="00394B7B"/>
    <w:rsid w:val="00394CB1"/>
    <w:rsid w:val="003957B9"/>
    <w:rsid w:val="003A7941"/>
    <w:rsid w:val="003B49DB"/>
    <w:rsid w:val="003B4EA4"/>
    <w:rsid w:val="003B7EB7"/>
    <w:rsid w:val="003B7F71"/>
    <w:rsid w:val="003C1A01"/>
    <w:rsid w:val="003C318E"/>
    <w:rsid w:val="003C3FC0"/>
    <w:rsid w:val="003D1CAB"/>
    <w:rsid w:val="003D3A1E"/>
    <w:rsid w:val="003D4436"/>
    <w:rsid w:val="003D69D4"/>
    <w:rsid w:val="003E1181"/>
    <w:rsid w:val="003E1E04"/>
    <w:rsid w:val="003E3185"/>
    <w:rsid w:val="003F489E"/>
    <w:rsid w:val="003F6796"/>
    <w:rsid w:val="0040096B"/>
    <w:rsid w:val="00400C79"/>
    <w:rsid w:val="00402083"/>
    <w:rsid w:val="004032FE"/>
    <w:rsid w:val="00403E1F"/>
    <w:rsid w:val="00404B72"/>
    <w:rsid w:val="0041088B"/>
    <w:rsid w:val="00410F91"/>
    <w:rsid w:val="00413283"/>
    <w:rsid w:val="004172DA"/>
    <w:rsid w:val="0042301D"/>
    <w:rsid w:val="00424408"/>
    <w:rsid w:val="004244E5"/>
    <w:rsid w:val="0042542C"/>
    <w:rsid w:val="0042644E"/>
    <w:rsid w:val="004266B7"/>
    <w:rsid w:val="00427062"/>
    <w:rsid w:val="004337E3"/>
    <w:rsid w:val="004433B7"/>
    <w:rsid w:val="00444617"/>
    <w:rsid w:val="00446884"/>
    <w:rsid w:val="004471FF"/>
    <w:rsid w:val="00451DCB"/>
    <w:rsid w:val="00460C7C"/>
    <w:rsid w:val="00464D23"/>
    <w:rsid w:val="00467FDC"/>
    <w:rsid w:val="00470C46"/>
    <w:rsid w:val="004759CF"/>
    <w:rsid w:val="0047764D"/>
    <w:rsid w:val="00482207"/>
    <w:rsid w:val="00482B35"/>
    <w:rsid w:val="00484AD2"/>
    <w:rsid w:val="00490F46"/>
    <w:rsid w:val="00492FA0"/>
    <w:rsid w:val="0049436A"/>
    <w:rsid w:val="00494472"/>
    <w:rsid w:val="004961A9"/>
    <w:rsid w:val="004A14C8"/>
    <w:rsid w:val="004A24AB"/>
    <w:rsid w:val="004A2560"/>
    <w:rsid w:val="004A2D31"/>
    <w:rsid w:val="004B19EE"/>
    <w:rsid w:val="004B29BA"/>
    <w:rsid w:val="004B332F"/>
    <w:rsid w:val="004B4E21"/>
    <w:rsid w:val="004B50A4"/>
    <w:rsid w:val="004B5C4F"/>
    <w:rsid w:val="004B6AC2"/>
    <w:rsid w:val="004B7C8C"/>
    <w:rsid w:val="004C06DC"/>
    <w:rsid w:val="004C2FD8"/>
    <w:rsid w:val="004C48A6"/>
    <w:rsid w:val="004D008B"/>
    <w:rsid w:val="004D2803"/>
    <w:rsid w:val="004D48EF"/>
    <w:rsid w:val="004D57A1"/>
    <w:rsid w:val="004D6F72"/>
    <w:rsid w:val="004E15DA"/>
    <w:rsid w:val="004E2697"/>
    <w:rsid w:val="004E27FF"/>
    <w:rsid w:val="004E2F23"/>
    <w:rsid w:val="004F64A6"/>
    <w:rsid w:val="0050260F"/>
    <w:rsid w:val="0050268C"/>
    <w:rsid w:val="0050633E"/>
    <w:rsid w:val="00506BE2"/>
    <w:rsid w:val="00506FC3"/>
    <w:rsid w:val="00511A8A"/>
    <w:rsid w:val="00511BA8"/>
    <w:rsid w:val="00512400"/>
    <w:rsid w:val="0051353B"/>
    <w:rsid w:val="00521955"/>
    <w:rsid w:val="00522D27"/>
    <w:rsid w:val="00525C88"/>
    <w:rsid w:val="00526AE1"/>
    <w:rsid w:val="00527462"/>
    <w:rsid w:val="00530348"/>
    <w:rsid w:val="00530D2B"/>
    <w:rsid w:val="005343BF"/>
    <w:rsid w:val="00537F27"/>
    <w:rsid w:val="0054111C"/>
    <w:rsid w:val="00542197"/>
    <w:rsid w:val="00542F22"/>
    <w:rsid w:val="00543BE7"/>
    <w:rsid w:val="00543DA1"/>
    <w:rsid w:val="00545132"/>
    <w:rsid w:val="00545C8D"/>
    <w:rsid w:val="0055229A"/>
    <w:rsid w:val="00561F9B"/>
    <w:rsid w:val="0056311D"/>
    <w:rsid w:val="00566335"/>
    <w:rsid w:val="00573B91"/>
    <w:rsid w:val="0057469C"/>
    <w:rsid w:val="00586E98"/>
    <w:rsid w:val="005912A9"/>
    <w:rsid w:val="005915FC"/>
    <w:rsid w:val="00593829"/>
    <w:rsid w:val="00595975"/>
    <w:rsid w:val="00597DA3"/>
    <w:rsid w:val="005A00D3"/>
    <w:rsid w:val="005A21AE"/>
    <w:rsid w:val="005A4EBB"/>
    <w:rsid w:val="005B1655"/>
    <w:rsid w:val="005B4543"/>
    <w:rsid w:val="005B54D1"/>
    <w:rsid w:val="005B7966"/>
    <w:rsid w:val="005B7A8D"/>
    <w:rsid w:val="005C2020"/>
    <w:rsid w:val="005C2ACD"/>
    <w:rsid w:val="005C5297"/>
    <w:rsid w:val="005D2C66"/>
    <w:rsid w:val="005D4E46"/>
    <w:rsid w:val="005D6F18"/>
    <w:rsid w:val="005E0292"/>
    <w:rsid w:val="005E0F7E"/>
    <w:rsid w:val="005E1BBF"/>
    <w:rsid w:val="005E4C32"/>
    <w:rsid w:val="005E5C71"/>
    <w:rsid w:val="005E6633"/>
    <w:rsid w:val="005E6E21"/>
    <w:rsid w:val="005F1CAF"/>
    <w:rsid w:val="005F25AC"/>
    <w:rsid w:val="005F39C5"/>
    <w:rsid w:val="005F3A44"/>
    <w:rsid w:val="005F6610"/>
    <w:rsid w:val="005F7073"/>
    <w:rsid w:val="00600869"/>
    <w:rsid w:val="00601330"/>
    <w:rsid w:val="006016E1"/>
    <w:rsid w:val="00607C09"/>
    <w:rsid w:val="006162FA"/>
    <w:rsid w:val="00633D90"/>
    <w:rsid w:val="00634BA6"/>
    <w:rsid w:val="00634D31"/>
    <w:rsid w:val="00635EBE"/>
    <w:rsid w:val="00640951"/>
    <w:rsid w:val="0064695A"/>
    <w:rsid w:val="00655199"/>
    <w:rsid w:val="0066201D"/>
    <w:rsid w:val="00663933"/>
    <w:rsid w:val="00665070"/>
    <w:rsid w:val="006717A7"/>
    <w:rsid w:val="006717C9"/>
    <w:rsid w:val="00672FB0"/>
    <w:rsid w:val="0067581C"/>
    <w:rsid w:val="00675B6B"/>
    <w:rsid w:val="0068239A"/>
    <w:rsid w:val="006847B5"/>
    <w:rsid w:val="00687957"/>
    <w:rsid w:val="006959AC"/>
    <w:rsid w:val="00696BDA"/>
    <w:rsid w:val="00696BE7"/>
    <w:rsid w:val="00696C40"/>
    <w:rsid w:val="006A475D"/>
    <w:rsid w:val="006A551E"/>
    <w:rsid w:val="006B10F3"/>
    <w:rsid w:val="006B174C"/>
    <w:rsid w:val="006B53CA"/>
    <w:rsid w:val="006B5BD2"/>
    <w:rsid w:val="006B688D"/>
    <w:rsid w:val="006C2400"/>
    <w:rsid w:val="006C2983"/>
    <w:rsid w:val="006C2B13"/>
    <w:rsid w:val="006D0564"/>
    <w:rsid w:val="006D2111"/>
    <w:rsid w:val="006F0CFE"/>
    <w:rsid w:val="006F0E9C"/>
    <w:rsid w:val="006F1026"/>
    <w:rsid w:val="006F2802"/>
    <w:rsid w:val="006F46FD"/>
    <w:rsid w:val="006F6233"/>
    <w:rsid w:val="006F7AAD"/>
    <w:rsid w:val="0070046A"/>
    <w:rsid w:val="00700646"/>
    <w:rsid w:val="0070077B"/>
    <w:rsid w:val="0070178A"/>
    <w:rsid w:val="00701910"/>
    <w:rsid w:val="00701CEC"/>
    <w:rsid w:val="0070657C"/>
    <w:rsid w:val="00706EE8"/>
    <w:rsid w:val="00707FF8"/>
    <w:rsid w:val="007100B1"/>
    <w:rsid w:val="00710D65"/>
    <w:rsid w:val="00712781"/>
    <w:rsid w:val="007178C4"/>
    <w:rsid w:val="00717FBF"/>
    <w:rsid w:val="00722733"/>
    <w:rsid w:val="00724015"/>
    <w:rsid w:val="00727220"/>
    <w:rsid w:val="00730F57"/>
    <w:rsid w:val="00733A2C"/>
    <w:rsid w:val="007356D7"/>
    <w:rsid w:val="007363DF"/>
    <w:rsid w:val="00740E9B"/>
    <w:rsid w:val="00741AAD"/>
    <w:rsid w:val="00741C90"/>
    <w:rsid w:val="00741D9C"/>
    <w:rsid w:val="0075117B"/>
    <w:rsid w:val="00751390"/>
    <w:rsid w:val="0075617A"/>
    <w:rsid w:val="0075632B"/>
    <w:rsid w:val="00761019"/>
    <w:rsid w:val="007648DB"/>
    <w:rsid w:val="0076531A"/>
    <w:rsid w:val="00767985"/>
    <w:rsid w:val="00771DD4"/>
    <w:rsid w:val="0077286B"/>
    <w:rsid w:val="00776CD0"/>
    <w:rsid w:val="00780C07"/>
    <w:rsid w:val="00781247"/>
    <w:rsid w:val="007824D3"/>
    <w:rsid w:val="00784741"/>
    <w:rsid w:val="0079132C"/>
    <w:rsid w:val="00795EC2"/>
    <w:rsid w:val="00796BEE"/>
    <w:rsid w:val="007A057E"/>
    <w:rsid w:val="007A0EAF"/>
    <w:rsid w:val="007A1951"/>
    <w:rsid w:val="007A5A24"/>
    <w:rsid w:val="007A793D"/>
    <w:rsid w:val="007A7F44"/>
    <w:rsid w:val="007B109D"/>
    <w:rsid w:val="007B19F5"/>
    <w:rsid w:val="007B4116"/>
    <w:rsid w:val="007B44FB"/>
    <w:rsid w:val="007B4D01"/>
    <w:rsid w:val="007C0EF8"/>
    <w:rsid w:val="007C0F78"/>
    <w:rsid w:val="007C5812"/>
    <w:rsid w:val="007C58A3"/>
    <w:rsid w:val="007C5E8F"/>
    <w:rsid w:val="007C6089"/>
    <w:rsid w:val="007C73A8"/>
    <w:rsid w:val="007D0F3A"/>
    <w:rsid w:val="007D41B6"/>
    <w:rsid w:val="007D745B"/>
    <w:rsid w:val="007E02F2"/>
    <w:rsid w:val="007E08C8"/>
    <w:rsid w:val="007E0AA0"/>
    <w:rsid w:val="007E320D"/>
    <w:rsid w:val="007F32E2"/>
    <w:rsid w:val="00800138"/>
    <w:rsid w:val="00804002"/>
    <w:rsid w:val="008057A7"/>
    <w:rsid w:val="008106FA"/>
    <w:rsid w:val="008108C0"/>
    <w:rsid w:val="00811987"/>
    <w:rsid w:val="00811A4F"/>
    <w:rsid w:val="008144A0"/>
    <w:rsid w:val="00820974"/>
    <w:rsid w:val="00822475"/>
    <w:rsid w:val="0082381E"/>
    <w:rsid w:val="0083145A"/>
    <w:rsid w:val="00832D66"/>
    <w:rsid w:val="008348AD"/>
    <w:rsid w:val="00836D8B"/>
    <w:rsid w:val="00837BD9"/>
    <w:rsid w:val="00843E81"/>
    <w:rsid w:val="00845ED2"/>
    <w:rsid w:val="00846316"/>
    <w:rsid w:val="00854F8E"/>
    <w:rsid w:val="00855517"/>
    <w:rsid w:val="00861819"/>
    <w:rsid w:val="00864367"/>
    <w:rsid w:val="008665D8"/>
    <w:rsid w:val="00866D99"/>
    <w:rsid w:val="00870EB3"/>
    <w:rsid w:val="00871517"/>
    <w:rsid w:val="00871CC9"/>
    <w:rsid w:val="0087315B"/>
    <w:rsid w:val="00874B2F"/>
    <w:rsid w:val="0088483A"/>
    <w:rsid w:val="00885B48"/>
    <w:rsid w:val="00887FFC"/>
    <w:rsid w:val="00890DE5"/>
    <w:rsid w:val="00891EFC"/>
    <w:rsid w:val="008924C4"/>
    <w:rsid w:val="00892CD1"/>
    <w:rsid w:val="00894F17"/>
    <w:rsid w:val="00896811"/>
    <w:rsid w:val="00896973"/>
    <w:rsid w:val="008A0EF1"/>
    <w:rsid w:val="008A31AE"/>
    <w:rsid w:val="008B5CAB"/>
    <w:rsid w:val="008C000D"/>
    <w:rsid w:val="008C0F3D"/>
    <w:rsid w:val="008C1B7E"/>
    <w:rsid w:val="008C2246"/>
    <w:rsid w:val="008C718C"/>
    <w:rsid w:val="008D7D9F"/>
    <w:rsid w:val="008E00B7"/>
    <w:rsid w:val="008E0673"/>
    <w:rsid w:val="008E0E74"/>
    <w:rsid w:val="008E2CFB"/>
    <w:rsid w:val="008E2F2B"/>
    <w:rsid w:val="008E3F77"/>
    <w:rsid w:val="008E6E3C"/>
    <w:rsid w:val="008E7F8E"/>
    <w:rsid w:val="008F1A5C"/>
    <w:rsid w:val="008F4D9D"/>
    <w:rsid w:val="008F7AC8"/>
    <w:rsid w:val="0090347B"/>
    <w:rsid w:val="009043FA"/>
    <w:rsid w:val="00905381"/>
    <w:rsid w:val="00910251"/>
    <w:rsid w:val="00910FD0"/>
    <w:rsid w:val="00912572"/>
    <w:rsid w:val="00912F46"/>
    <w:rsid w:val="00913027"/>
    <w:rsid w:val="00914091"/>
    <w:rsid w:val="00914347"/>
    <w:rsid w:val="00915EF8"/>
    <w:rsid w:val="00916B19"/>
    <w:rsid w:val="00922590"/>
    <w:rsid w:val="00930096"/>
    <w:rsid w:val="00932B46"/>
    <w:rsid w:val="00935C1E"/>
    <w:rsid w:val="009373C9"/>
    <w:rsid w:val="00937F19"/>
    <w:rsid w:val="00940758"/>
    <w:rsid w:val="009427A6"/>
    <w:rsid w:val="0094517F"/>
    <w:rsid w:val="0094589D"/>
    <w:rsid w:val="009533F1"/>
    <w:rsid w:val="00957CB0"/>
    <w:rsid w:val="009609D7"/>
    <w:rsid w:val="00962113"/>
    <w:rsid w:val="00964D57"/>
    <w:rsid w:val="00970409"/>
    <w:rsid w:val="00971C0D"/>
    <w:rsid w:val="00973793"/>
    <w:rsid w:val="00974647"/>
    <w:rsid w:val="00974E31"/>
    <w:rsid w:val="00975770"/>
    <w:rsid w:val="009804AF"/>
    <w:rsid w:val="009828FD"/>
    <w:rsid w:val="00984E5D"/>
    <w:rsid w:val="0099606C"/>
    <w:rsid w:val="009A38C7"/>
    <w:rsid w:val="009A511B"/>
    <w:rsid w:val="009A557D"/>
    <w:rsid w:val="009A5AB5"/>
    <w:rsid w:val="009B220B"/>
    <w:rsid w:val="009B69A5"/>
    <w:rsid w:val="009B7EA2"/>
    <w:rsid w:val="009C0C14"/>
    <w:rsid w:val="009C492A"/>
    <w:rsid w:val="009C7D2A"/>
    <w:rsid w:val="009D1F63"/>
    <w:rsid w:val="009D42BE"/>
    <w:rsid w:val="009E098D"/>
    <w:rsid w:val="009E1405"/>
    <w:rsid w:val="009E2BB3"/>
    <w:rsid w:val="009E2DD2"/>
    <w:rsid w:val="009E349E"/>
    <w:rsid w:val="009E3AF5"/>
    <w:rsid w:val="009E4588"/>
    <w:rsid w:val="009E4E92"/>
    <w:rsid w:val="009E78FA"/>
    <w:rsid w:val="009F14EA"/>
    <w:rsid w:val="009F67F5"/>
    <w:rsid w:val="009F78D2"/>
    <w:rsid w:val="009F7CCD"/>
    <w:rsid w:val="00A05905"/>
    <w:rsid w:val="00A13D04"/>
    <w:rsid w:val="00A15774"/>
    <w:rsid w:val="00A160A1"/>
    <w:rsid w:val="00A22EEF"/>
    <w:rsid w:val="00A243DD"/>
    <w:rsid w:val="00A25F76"/>
    <w:rsid w:val="00A26B39"/>
    <w:rsid w:val="00A3074B"/>
    <w:rsid w:val="00A34958"/>
    <w:rsid w:val="00A352F2"/>
    <w:rsid w:val="00A36C1E"/>
    <w:rsid w:val="00A37326"/>
    <w:rsid w:val="00A42870"/>
    <w:rsid w:val="00A437A6"/>
    <w:rsid w:val="00A459B3"/>
    <w:rsid w:val="00A45DDA"/>
    <w:rsid w:val="00A539C5"/>
    <w:rsid w:val="00A60C1B"/>
    <w:rsid w:val="00A61C7D"/>
    <w:rsid w:val="00A626B0"/>
    <w:rsid w:val="00A668D4"/>
    <w:rsid w:val="00A67DEA"/>
    <w:rsid w:val="00A70E3B"/>
    <w:rsid w:val="00A73F73"/>
    <w:rsid w:val="00A75B37"/>
    <w:rsid w:val="00A76A07"/>
    <w:rsid w:val="00A85DAA"/>
    <w:rsid w:val="00A9087D"/>
    <w:rsid w:val="00A919B2"/>
    <w:rsid w:val="00A91D9B"/>
    <w:rsid w:val="00A96FF3"/>
    <w:rsid w:val="00AA03C1"/>
    <w:rsid w:val="00AA0F52"/>
    <w:rsid w:val="00AA16AC"/>
    <w:rsid w:val="00AA3752"/>
    <w:rsid w:val="00AA3E08"/>
    <w:rsid w:val="00AB4C9D"/>
    <w:rsid w:val="00AB6177"/>
    <w:rsid w:val="00AB73D8"/>
    <w:rsid w:val="00AC208F"/>
    <w:rsid w:val="00AC25BF"/>
    <w:rsid w:val="00AC268B"/>
    <w:rsid w:val="00AC66E7"/>
    <w:rsid w:val="00AC7410"/>
    <w:rsid w:val="00AD34F6"/>
    <w:rsid w:val="00AD4BE0"/>
    <w:rsid w:val="00AD6B2E"/>
    <w:rsid w:val="00AE036A"/>
    <w:rsid w:val="00AE0B2C"/>
    <w:rsid w:val="00AE4924"/>
    <w:rsid w:val="00AE566A"/>
    <w:rsid w:val="00AE6FCD"/>
    <w:rsid w:val="00AE7704"/>
    <w:rsid w:val="00AE7ACF"/>
    <w:rsid w:val="00AF51F4"/>
    <w:rsid w:val="00AF5FDD"/>
    <w:rsid w:val="00AF65B1"/>
    <w:rsid w:val="00B004AC"/>
    <w:rsid w:val="00B0652C"/>
    <w:rsid w:val="00B139FA"/>
    <w:rsid w:val="00B14FB4"/>
    <w:rsid w:val="00B16F7F"/>
    <w:rsid w:val="00B174EE"/>
    <w:rsid w:val="00B203D9"/>
    <w:rsid w:val="00B235BB"/>
    <w:rsid w:val="00B23691"/>
    <w:rsid w:val="00B264AD"/>
    <w:rsid w:val="00B30623"/>
    <w:rsid w:val="00B31319"/>
    <w:rsid w:val="00B3178D"/>
    <w:rsid w:val="00B31A6D"/>
    <w:rsid w:val="00B32B38"/>
    <w:rsid w:val="00B33665"/>
    <w:rsid w:val="00B35245"/>
    <w:rsid w:val="00B35D4C"/>
    <w:rsid w:val="00B369F2"/>
    <w:rsid w:val="00B40D71"/>
    <w:rsid w:val="00B41620"/>
    <w:rsid w:val="00B435CD"/>
    <w:rsid w:val="00B43BCF"/>
    <w:rsid w:val="00B4470F"/>
    <w:rsid w:val="00B46B09"/>
    <w:rsid w:val="00B555ED"/>
    <w:rsid w:val="00B5591D"/>
    <w:rsid w:val="00B60FF9"/>
    <w:rsid w:val="00B62DAE"/>
    <w:rsid w:val="00B67B95"/>
    <w:rsid w:val="00B72449"/>
    <w:rsid w:val="00B7290E"/>
    <w:rsid w:val="00B76920"/>
    <w:rsid w:val="00B85010"/>
    <w:rsid w:val="00B90F72"/>
    <w:rsid w:val="00B92CD2"/>
    <w:rsid w:val="00BA199E"/>
    <w:rsid w:val="00BA1A49"/>
    <w:rsid w:val="00BA6AB5"/>
    <w:rsid w:val="00BA6F07"/>
    <w:rsid w:val="00BB25B5"/>
    <w:rsid w:val="00BC0CAC"/>
    <w:rsid w:val="00BC37A4"/>
    <w:rsid w:val="00BC56ED"/>
    <w:rsid w:val="00BC5D33"/>
    <w:rsid w:val="00BC64B2"/>
    <w:rsid w:val="00BD4000"/>
    <w:rsid w:val="00BD4D0E"/>
    <w:rsid w:val="00BD5DAF"/>
    <w:rsid w:val="00BD656F"/>
    <w:rsid w:val="00BE2427"/>
    <w:rsid w:val="00BE5B7E"/>
    <w:rsid w:val="00BE719F"/>
    <w:rsid w:val="00BF5440"/>
    <w:rsid w:val="00C0055C"/>
    <w:rsid w:val="00C011A8"/>
    <w:rsid w:val="00C013B9"/>
    <w:rsid w:val="00C0238F"/>
    <w:rsid w:val="00C02600"/>
    <w:rsid w:val="00C060E2"/>
    <w:rsid w:val="00C07EAD"/>
    <w:rsid w:val="00C1085E"/>
    <w:rsid w:val="00C11563"/>
    <w:rsid w:val="00C1257F"/>
    <w:rsid w:val="00C1372C"/>
    <w:rsid w:val="00C148D2"/>
    <w:rsid w:val="00C14FD9"/>
    <w:rsid w:val="00C15F06"/>
    <w:rsid w:val="00C22ACB"/>
    <w:rsid w:val="00C25C4D"/>
    <w:rsid w:val="00C2693D"/>
    <w:rsid w:val="00C27A26"/>
    <w:rsid w:val="00C3045E"/>
    <w:rsid w:val="00C30AE5"/>
    <w:rsid w:val="00C3244F"/>
    <w:rsid w:val="00C363E0"/>
    <w:rsid w:val="00C40390"/>
    <w:rsid w:val="00C4196F"/>
    <w:rsid w:val="00C450FC"/>
    <w:rsid w:val="00C510BE"/>
    <w:rsid w:val="00C54ECB"/>
    <w:rsid w:val="00C5685F"/>
    <w:rsid w:val="00C61E9A"/>
    <w:rsid w:val="00C67413"/>
    <w:rsid w:val="00C6790C"/>
    <w:rsid w:val="00C70483"/>
    <w:rsid w:val="00C714B0"/>
    <w:rsid w:val="00C74C83"/>
    <w:rsid w:val="00C8584B"/>
    <w:rsid w:val="00C85C67"/>
    <w:rsid w:val="00C9487D"/>
    <w:rsid w:val="00C94BA8"/>
    <w:rsid w:val="00C95C28"/>
    <w:rsid w:val="00C9637B"/>
    <w:rsid w:val="00C9638D"/>
    <w:rsid w:val="00C96562"/>
    <w:rsid w:val="00C9665B"/>
    <w:rsid w:val="00C972B5"/>
    <w:rsid w:val="00C97B11"/>
    <w:rsid w:val="00CA1546"/>
    <w:rsid w:val="00CB251E"/>
    <w:rsid w:val="00CB4B3E"/>
    <w:rsid w:val="00CB5E42"/>
    <w:rsid w:val="00CB6335"/>
    <w:rsid w:val="00CC1796"/>
    <w:rsid w:val="00CC3737"/>
    <w:rsid w:val="00CC5142"/>
    <w:rsid w:val="00CD0650"/>
    <w:rsid w:val="00CD24EB"/>
    <w:rsid w:val="00CE1F54"/>
    <w:rsid w:val="00CE6E4F"/>
    <w:rsid w:val="00CF5CE7"/>
    <w:rsid w:val="00CF7FA8"/>
    <w:rsid w:val="00D0063A"/>
    <w:rsid w:val="00D0067F"/>
    <w:rsid w:val="00D006C7"/>
    <w:rsid w:val="00D04E3D"/>
    <w:rsid w:val="00D04FFC"/>
    <w:rsid w:val="00D05FAB"/>
    <w:rsid w:val="00D07059"/>
    <w:rsid w:val="00D07975"/>
    <w:rsid w:val="00D103F7"/>
    <w:rsid w:val="00D108D7"/>
    <w:rsid w:val="00D165E9"/>
    <w:rsid w:val="00D17231"/>
    <w:rsid w:val="00D206E8"/>
    <w:rsid w:val="00D230BB"/>
    <w:rsid w:val="00D245EB"/>
    <w:rsid w:val="00D250D5"/>
    <w:rsid w:val="00D259E1"/>
    <w:rsid w:val="00D3084E"/>
    <w:rsid w:val="00D32B59"/>
    <w:rsid w:val="00D33824"/>
    <w:rsid w:val="00D3557C"/>
    <w:rsid w:val="00D40470"/>
    <w:rsid w:val="00D4296B"/>
    <w:rsid w:val="00D45F4A"/>
    <w:rsid w:val="00D477BB"/>
    <w:rsid w:val="00D47884"/>
    <w:rsid w:val="00D528A4"/>
    <w:rsid w:val="00D5375D"/>
    <w:rsid w:val="00D53F7C"/>
    <w:rsid w:val="00D5460E"/>
    <w:rsid w:val="00D54F6C"/>
    <w:rsid w:val="00D61611"/>
    <w:rsid w:val="00D70D7C"/>
    <w:rsid w:val="00D763A1"/>
    <w:rsid w:val="00D76CCA"/>
    <w:rsid w:val="00D82449"/>
    <w:rsid w:val="00D83248"/>
    <w:rsid w:val="00D85F9B"/>
    <w:rsid w:val="00D86A7C"/>
    <w:rsid w:val="00D93CD0"/>
    <w:rsid w:val="00D970A7"/>
    <w:rsid w:val="00D972E2"/>
    <w:rsid w:val="00DA139F"/>
    <w:rsid w:val="00DA47BA"/>
    <w:rsid w:val="00DA4A25"/>
    <w:rsid w:val="00DA4F1B"/>
    <w:rsid w:val="00DA5199"/>
    <w:rsid w:val="00DA580F"/>
    <w:rsid w:val="00DA6EDC"/>
    <w:rsid w:val="00DA73A4"/>
    <w:rsid w:val="00DB36FD"/>
    <w:rsid w:val="00DB4F54"/>
    <w:rsid w:val="00DB72D8"/>
    <w:rsid w:val="00DB7AB0"/>
    <w:rsid w:val="00DC25DC"/>
    <w:rsid w:val="00DC6B75"/>
    <w:rsid w:val="00DD257B"/>
    <w:rsid w:val="00DD360D"/>
    <w:rsid w:val="00DD3E6A"/>
    <w:rsid w:val="00DD7321"/>
    <w:rsid w:val="00DE19BE"/>
    <w:rsid w:val="00DE2017"/>
    <w:rsid w:val="00DE630F"/>
    <w:rsid w:val="00DE7BC0"/>
    <w:rsid w:val="00DF1933"/>
    <w:rsid w:val="00DF210E"/>
    <w:rsid w:val="00DF300A"/>
    <w:rsid w:val="00DF4B5A"/>
    <w:rsid w:val="00DF5D9E"/>
    <w:rsid w:val="00DF615E"/>
    <w:rsid w:val="00DF7EE3"/>
    <w:rsid w:val="00E00804"/>
    <w:rsid w:val="00E06A42"/>
    <w:rsid w:val="00E0770D"/>
    <w:rsid w:val="00E106CA"/>
    <w:rsid w:val="00E11B1E"/>
    <w:rsid w:val="00E1327A"/>
    <w:rsid w:val="00E135AC"/>
    <w:rsid w:val="00E159D6"/>
    <w:rsid w:val="00E15A23"/>
    <w:rsid w:val="00E161C0"/>
    <w:rsid w:val="00E17E17"/>
    <w:rsid w:val="00E20E44"/>
    <w:rsid w:val="00E21137"/>
    <w:rsid w:val="00E2258B"/>
    <w:rsid w:val="00E22A2C"/>
    <w:rsid w:val="00E271D1"/>
    <w:rsid w:val="00E32871"/>
    <w:rsid w:val="00E426D0"/>
    <w:rsid w:val="00E42ADC"/>
    <w:rsid w:val="00E47C95"/>
    <w:rsid w:val="00E51B10"/>
    <w:rsid w:val="00E56651"/>
    <w:rsid w:val="00E73846"/>
    <w:rsid w:val="00E750D5"/>
    <w:rsid w:val="00E7690E"/>
    <w:rsid w:val="00E7710F"/>
    <w:rsid w:val="00E8028C"/>
    <w:rsid w:val="00E823CF"/>
    <w:rsid w:val="00E845B3"/>
    <w:rsid w:val="00E86D56"/>
    <w:rsid w:val="00E87FFD"/>
    <w:rsid w:val="00E924F7"/>
    <w:rsid w:val="00E94B0E"/>
    <w:rsid w:val="00E973A1"/>
    <w:rsid w:val="00EA0B9B"/>
    <w:rsid w:val="00EA1002"/>
    <w:rsid w:val="00EA1613"/>
    <w:rsid w:val="00EA2F66"/>
    <w:rsid w:val="00EA3F7E"/>
    <w:rsid w:val="00EA411D"/>
    <w:rsid w:val="00EA44B2"/>
    <w:rsid w:val="00EA4D25"/>
    <w:rsid w:val="00EB05C7"/>
    <w:rsid w:val="00EB0B60"/>
    <w:rsid w:val="00EB111C"/>
    <w:rsid w:val="00EB1C20"/>
    <w:rsid w:val="00EB28DF"/>
    <w:rsid w:val="00EC7AE0"/>
    <w:rsid w:val="00ED243F"/>
    <w:rsid w:val="00ED2793"/>
    <w:rsid w:val="00ED43D6"/>
    <w:rsid w:val="00ED723D"/>
    <w:rsid w:val="00ED7292"/>
    <w:rsid w:val="00EE2273"/>
    <w:rsid w:val="00EE39A7"/>
    <w:rsid w:val="00EE3AAD"/>
    <w:rsid w:val="00EE5CC7"/>
    <w:rsid w:val="00EE6AF9"/>
    <w:rsid w:val="00EF4251"/>
    <w:rsid w:val="00EF6624"/>
    <w:rsid w:val="00F04DA8"/>
    <w:rsid w:val="00F0520D"/>
    <w:rsid w:val="00F15027"/>
    <w:rsid w:val="00F154E2"/>
    <w:rsid w:val="00F16888"/>
    <w:rsid w:val="00F173DC"/>
    <w:rsid w:val="00F17D80"/>
    <w:rsid w:val="00F205DE"/>
    <w:rsid w:val="00F20D55"/>
    <w:rsid w:val="00F2594A"/>
    <w:rsid w:val="00F2668C"/>
    <w:rsid w:val="00F2678E"/>
    <w:rsid w:val="00F30BFF"/>
    <w:rsid w:val="00F35DF9"/>
    <w:rsid w:val="00F35FA9"/>
    <w:rsid w:val="00F37637"/>
    <w:rsid w:val="00F377C7"/>
    <w:rsid w:val="00F44403"/>
    <w:rsid w:val="00F517A8"/>
    <w:rsid w:val="00F5489D"/>
    <w:rsid w:val="00F55090"/>
    <w:rsid w:val="00F555E8"/>
    <w:rsid w:val="00F5619D"/>
    <w:rsid w:val="00F602CC"/>
    <w:rsid w:val="00F6095C"/>
    <w:rsid w:val="00F62850"/>
    <w:rsid w:val="00F62F95"/>
    <w:rsid w:val="00F652A8"/>
    <w:rsid w:val="00F65C99"/>
    <w:rsid w:val="00F664AB"/>
    <w:rsid w:val="00F7102B"/>
    <w:rsid w:val="00F71C66"/>
    <w:rsid w:val="00F8126E"/>
    <w:rsid w:val="00F856CB"/>
    <w:rsid w:val="00F85952"/>
    <w:rsid w:val="00F85C21"/>
    <w:rsid w:val="00F868E3"/>
    <w:rsid w:val="00F8728F"/>
    <w:rsid w:val="00F8777A"/>
    <w:rsid w:val="00F914AE"/>
    <w:rsid w:val="00F920EB"/>
    <w:rsid w:val="00F927B3"/>
    <w:rsid w:val="00F97DD1"/>
    <w:rsid w:val="00FA5A82"/>
    <w:rsid w:val="00FA5C0D"/>
    <w:rsid w:val="00FB19A8"/>
    <w:rsid w:val="00FB45BA"/>
    <w:rsid w:val="00FB6697"/>
    <w:rsid w:val="00FB71EF"/>
    <w:rsid w:val="00FC1FF4"/>
    <w:rsid w:val="00FC2967"/>
    <w:rsid w:val="00FC51D2"/>
    <w:rsid w:val="00FD160A"/>
    <w:rsid w:val="00FD49EF"/>
    <w:rsid w:val="00FD5ED9"/>
    <w:rsid w:val="00FD7568"/>
    <w:rsid w:val="00FE0582"/>
    <w:rsid w:val="00FE31F4"/>
    <w:rsid w:val="00FE4D5A"/>
    <w:rsid w:val="00FF05A1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9B0B01-39A9-4C77-BD4E-41470F66C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B44FB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7B44FB"/>
    <w:rPr>
      <w:rFonts w:ascii="Arial" w:eastAsia="ＭＳ ゴシック" w:hAnsi="Arial" w:cs="Times New Roman"/>
      <w:kern w:val="2"/>
      <w:sz w:val="24"/>
    </w:rPr>
  </w:style>
  <w:style w:type="character" w:styleId="a3">
    <w:name w:val="Hyperlink"/>
    <w:basedOn w:val="a0"/>
    <w:uiPriority w:val="99"/>
    <w:rsid w:val="00F914AE"/>
    <w:rPr>
      <w:rFonts w:cs="Times New Roman"/>
      <w:color w:val="0000FF"/>
      <w:u w:val="single"/>
    </w:rPr>
  </w:style>
  <w:style w:type="paragraph" w:customStyle="1" w:styleId="Default">
    <w:name w:val="Default"/>
    <w:rsid w:val="00F914AE"/>
    <w:pPr>
      <w:widowControl w:val="0"/>
      <w:autoSpaceDE w:val="0"/>
      <w:autoSpaceDN w:val="0"/>
      <w:adjustRightInd w:val="0"/>
    </w:pPr>
    <w:rPr>
      <w:rFonts w:ascii="Ryumin" w:eastAsia="Ryumin" w:cs="Ryumin"/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D85F9B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5">
    <w:name w:val="ヘッダー (文字)"/>
    <w:basedOn w:val="a0"/>
    <w:link w:val="a4"/>
    <w:uiPriority w:val="99"/>
    <w:locked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D85F9B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</w:pPr>
    <w:rPr>
      <w:rFonts w:ascii="ＭＳ 明朝"/>
      <w:kern w:val="0"/>
      <w:szCs w:val="20"/>
    </w:rPr>
  </w:style>
  <w:style w:type="character" w:customStyle="1" w:styleId="a7">
    <w:name w:val="フッター (文字)"/>
    <w:basedOn w:val="a0"/>
    <w:link w:val="a6"/>
    <w:uiPriority w:val="99"/>
    <w:locked/>
    <w:rsid w:val="00937F19"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rsid w:val="00470C46"/>
    <w:pPr>
      <w:wordWrap w:val="0"/>
      <w:autoSpaceDE w:val="0"/>
      <w:autoSpaceDN w:val="0"/>
      <w:adjustRightInd w:val="0"/>
      <w:jc w:val="center"/>
    </w:pPr>
    <w:rPr>
      <w:rFonts w:ascii="ＭＳ 明朝"/>
      <w:kern w:val="0"/>
      <w:szCs w:val="20"/>
    </w:rPr>
  </w:style>
  <w:style w:type="character" w:customStyle="1" w:styleId="a9">
    <w:name w:val="記 (文字)"/>
    <w:basedOn w:val="a0"/>
    <w:link w:val="a8"/>
    <w:uiPriority w:val="99"/>
    <w:semiHidden/>
    <w:locked/>
    <w:rPr>
      <w:rFonts w:cs="Times New Roman"/>
      <w:kern w:val="2"/>
      <w:sz w:val="24"/>
    </w:rPr>
  </w:style>
  <w:style w:type="table" w:styleId="aa">
    <w:name w:val="Table Grid"/>
    <w:basedOn w:val="a1"/>
    <w:uiPriority w:val="59"/>
    <w:rsid w:val="00CA1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rsid w:val="00780C07"/>
    <w:pPr>
      <w:jc w:val="right"/>
    </w:pPr>
    <w:rPr>
      <w:color w:val="000000"/>
    </w:rPr>
  </w:style>
  <w:style w:type="character" w:customStyle="1" w:styleId="ac">
    <w:name w:val="結語 (文字)"/>
    <w:basedOn w:val="a0"/>
    <w:link w:val="ab"/>
    <w:uiPriority w:val="99"/>
    <w:locked/>
    <w:rsid w:val="00780C07"/>
    <w:rPr>
      <w:rFonts w:cs="Times New Roman"/>
      <w:color w:val="000000"/>
      <w:kern w:val="2"/>
      <w:sz w:val="24"/>
    </w:rPr>
  </w:style>
  <w:style w:type="paragraph" w:styleId="11">
    <w:name w:val="toc 1"/>
    <w:basedOn w:val="a"/>
    <w:next w:val="a"/>
    <w:autoRedefine/>
    <w:uiPriority w:val="39"/>
    <w:unhideWhenUsed/>
    <w:rsid w:val="007B44FB"/>
  </w:style>
  <w:style w:type="character" w:styleId="ad">
    <w:name w:val="annotation reference"/>
    <w:basedOn w:val="a0"/>
    <w:uiPriority w:val="99"/>
    <w:rsid w:val="002237B0"/>
    <w:rPr>
      <w:rFonts w:cs="Times New Roman"/>
      <w:sz w:val="18"/>
    </w:rPr>
  </w:style>
  <w:style w:type="paragraph" w:styleId="ae">
    <w:name w:val="annotation text"/>
    <w:basedOn w:val="a"/>
    <w:link w:val="af"/>
    <w:uiPriority w:val="99"/>
    <w:rsid w:val="002237B0"/>
    <w:pPr>
      <w:jc w:val="left"/>
    </w:pPr>
  </w:style>
  <w:style w:type="character" w:customStyle="1" w:styleId="af">
    <w:name w:val="コメント文字列 (文字)"/>
    <w:basedOn w:val="a0"/>
    <w:link w:val="ae"/>
    <w:uiPriority w:val="99"/>
    <w:locked/>
    <w:rsid w:val="002237B0"/>
    <w:rPr>
      <w:rFonts w:cs="Times New Roman"/>
      <w:kern w:val="2"/>
      <w:sz w:val="24"/>
    </w:rPr>
  </w:style>
  <w:style w:type="paragraph" w:styleId="af0">
    <w:name w:val="annotation subject"/>
    <w:basedOn w:val="ae"/>
    <w:next w:val="ae"/>
    <w:link w:val="af1"/>
    <w:uiPriority w:val="99"/>
    <w:rsid w:val="002237B0"/>
    <w:rPr>
      <w:b/>
      <w:bCs/>
    </w:rPr>
  </w:style>
  <w:style w:type="character" w:customStyle="1" w:styleId="af1">
    <w:name w:val="コメント内容 (文字)"/>
    <w:basedOn w:val="af"/>
    <w:link w:val="af0"/>
    <w:uiPriority w:val="99"/>
    <w:locked/>
    <w:rsid w:val="002237B0"/>
    <w:rPr>
      <w:rFonts w:cs="Times New Roman"/>
      <w:b/>
      <w:kern w:val="2"/>
      <w:sz w:val="24"/>
    </w:rPr>
  </w:style>
  <w:style w:type="paragraph" w:styleId="af2">
    <w:name w:val="Balloon Text"/>
    <w:basedOn w:val="a"/>
    <w:link w:val="af3"/>
    <w:uiPriority w:val="99"/>
    <w:rsid w:val="002237B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locked/>
    <w:rsid w:val="002237B0"/>
    <w:rPr>
      <w:rFonts w:ascii="Arial" w:eastAsia="ＭＳ ゴシック" w:hAnsi="Arial" w:cs="Times New Roman"/>
      <w:kern w:val="2"/>
      <w:sz w:val="18"/>
    </w:rPr>
  </w:style>
  <w:style w:type="paragraph" w:styleId="Web">
    <w:name w:val="Normal (Web)"/>
    <w:basedOn w:val="a"/>
    <w:uiPriority w:val="99"/>
    <w:unhideWhenUsed/>
    <w:rsid w:val="003141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4">
    <w:name w:val="Revision"/>
    <w:hidden/>
    <w:uiPriority w:val="99"/>
    <w:semiHidden/>
    <w:rsid w:val="000879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672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2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5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4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027F1A-1E80-481D-93A0-C9E2CA6F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8108</Words>
  <Characters>2203</Characters>
  <Application>Microsoft Office Word</Application>
  <DocSecurity>0</DocSecurity>
  <Lines>18</Lines>
  <Paragraphs>20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読谷村景観条例施行規則</vt:lpstr>
    </vt:vector>
  </TitlesOfParts>
  <Company/>
  <LinksUpToDate>false</LinksUpToDate>
  <CharactersWithSpaces>10291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読谷村景観条例施行規則</dc:title>
  <dc:subject/>
  <dc:creator>miwako　ohe</dc:creator>
  <cp:keywords/>
  <dc:description/>
  <cp:lastModifiedBy>押岡　達也</cp:lastModifiedBy>
  <cp:revision>3</cp:revision>
  <cp:lastPrinted>2016-02-09T04:27:00Z</cp:lastPrinted>
  <dcterms:created xsi:type="dcterms:W3CDTF">2016-02-12T01:21:00Z</dcterms:created>
  <dcterms:modified xsi:type="dcterms:W3CDTF">2016-02-12T01:24:00Z</dcterms:modified>
</cp:coreProperties>
</file>